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57B" w:rsidRDefault="0066157B">
      <w:pPr>
        <w:rPr>
          <w:rFonts w:hint="eastAsia"/>
          <w:b/>
          <w:sz w:val="32"/>
          <w:szCs w:val="32"/>
        </w:rPr>
      </w:pPr>
    </w:p>
    <w:p w:rsidR="0066157B" w:rsidRDefault="005320F7"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>
        <w:rPr>
          <w:rFonts w:hint="eastAsia"/>
          <w:b/>
          <w:sz w:val="36"/>
        </w:rPr>
        <w:t>家电产物招标书</w:t>
      </w:r>
      <w:r>
        <w:rPr>
          <w:rFonts w:hint="eastAsia"/>
          <w:b/>
          <w:sz w:val="36"/>
        </w:rPr>
        <w:tab/>
      </w:r>
    </w:p>
    <w:p w:rsidR="0071568E" w:rsidRDefault="005320F7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FE0D8B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 w:rsidR="008E2984">
        <w:rPr>
          <w:rFonts w:hint="eastAsia"/>
          <w:b/>
          <w:sz w:val="32"/>
        </w:rPr>
        <w:t>0</w:t>
      </w:r>
      <w:r w:rsidR="004226B8">
        <w:rPr>
          <w:rFonts w:hint="eastAsia"/>
          <w:b/>
          <w:sz w:val="32"/>
        </w:rPr>
        <w:t>9</w:t>
      </w:r>
      <w:r>
        <w:rPr>
          <w:rFonts w:hint="eastAsia"/>
          <w:b/>
          <w:sz w:val="32"/>
        </w:rPr>
        <w:t>月</w:t>
      </w:r>
      <w:r w:rsidR="004226B8">
        <w:rPr>
          <w:rFonts w:hint="eastAsia"/>
          <w:b/>
          <w:sz w:val="32"/>
        </w:rPr>
        <w:t>15</w:t>
      </w:r>
      <w:r>
        <w:rPr>
          <w:rFonts w:hint="eastAsia"/>
          <w:b/>
          <w:sz w:val="32"/>
        </w:rPr>
        <w:t>日</w:t>
      </w:r>
    </w:p>
    <w:p w:rsidR="0066157B" w:rsidRDefault="005320F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66157B" w:rsidRDefault="005320F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招标内容：家电金属</w:t>
      </w:r>
    </w:p>
    <w:p w:rsidR="0066157B" w:rsidRDefault="0066157B">
      <w:pPr>
        <w:rPr>
          <w:sz w:val="24"/>
          <w:szCs w:val="24"/>
        </w:rPr>
      </w:pPr>
    </w:p>
    <w:p w:rsidR="0066157B" w:rsidRDefault="005320F7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66157B" w:rsidRDefault="005320F7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本公司不接受联合体参与投标，本公司保持对资质审核和追申确认的权利。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</w:t>
      </w:r>
      <w:r w:rsidR="0071568E"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FE0D8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A1072F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09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4226B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19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</w:t>
      </w:r>
      <w:r w:rsidR="0071568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FE0D8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A1072F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4226B8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</w:t>
      </w:r>
      <w:r w:rsidR="0071568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="007E3A5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分开始竞价，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各种物料具体竞价时间详见下边表格。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</w:t>
      </w:r>
      <w:r w:rsidR="0071568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FE0D8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A1072F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4226B8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无法通过竞价程序报名审批，视为弃标。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报价方式：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鑫广绿环销售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平台竞价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（销售竞价平台操作指南详见附件1）</w:t>
      </w:r>
    </w:p>
    <w:p w:rsidR="0066157B" w:rsidRDefault="005320F7">
      <w:pPr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  <w:u w:val="none"/>
        </w:rPr>
      </w:pPr>
      <w:r>
        <w:rPr>
          <w:noProof/>
        </w:rPr>
        <w:lastRenderedPageBreak/>
        <w:drawing>
          <wp:inline distT="0" distB="0" distL="0" distR="0">
            <wp:extent cx="2009775" cy="2219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626" w:tblpY="467"/>
        <w:tblOverlap w:val="never"/>
        <w:tblW w:w="108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1"/>
        <w:gridCol w:w="4023"/>
        <w:gridCol w:w="1331"/>
        <w:gridCol w:w="1268"/>
        <w:gridCol w:w="2557"/>
      </w:tblGrid>
      <w:tr w:rsidR="0066157B" w:rsidTr="008E2984">
        <w:trPr>
          <w:trHeight w:val="543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竞价时间</w:t>
            </w:r>
          </w:p>
        </w:tc>
      </w:tr>
      <w:tr w:rsidR="00A16D0E" w:rsidTr="008E2984">
        <w:trPr>
          <w:trHeight w:val="44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Pr="009776B9" w:rsidRDefault="008E2984" w:rsidP="008E2984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kern w:val="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冰箱粉碎</w:t>
            </w:r>
            <w:r w:rsidR="00BA078A">
              <w:rPr>
                <w:rFonts w:ascii="宋体" w:hAnsi="宋体" w:cs="宋体" w:hint="eastAsia"/>
                <w:color w:val="000000"/>
                <w:sz w:val="20"/>
                <w:szCs w:val="20"/>
              </w:rPr>
              <w:t>铝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Pr="009776B9" w:rsidRDefault="009776B9" w:rsidP="008E298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</w:t>
            </w:r>
            <w:r w:rsidR="008E2984">
              <w:rPr>
                <w:rFonts w:ascii="宋体" w:hAnsi="宋体" w:cs="宋体" w:hint="eastAsia"/>
                <w:color w:val="000000"/>
                <w:sz w:val="20"/>
                <w:szCs w:val="20"/>
              </w:rPr>
              <w:t>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</w:t>
            </w:r>
            <w:r w:rsidR="00A1072F">
              <w:rPr>
                <w:rFonts w:ascii="宋体" w:hAnsi="宋体" w:cs="宋体" w:hint="eastAsia"/>
                <w:color w:val="000000"/>
                <w:sz w:val="20"/>
                <w:szCs w:val="20"/>
              </w:rPr>
              <w:t>20</w:t>
            </w:r>
            <w:r w:rsidR="00196BA1"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Default="00A16D0E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Pr="009776B9" w:rsidRDefault="00BA078A" w:rsidP="008E298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48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Default="00A16D0E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13: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0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1-13: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0</w:t>
            </w:r>
          </w:p>
        </w:tc>
      </w:tr>
      <w:tr w:rsidR="00735749" w:rsidTr="008E2984">
        <w:trPr>
          <w:trHeight w:val="518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Default="00BA078A" w:rsidP="008E2984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防爆带</w:t>
            </w:r>
            <w:proofErr w:type="gramEnd"/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Pr="0014663A" w:rsidRDefault="00BA078A" w:rsidP="00961151">
            <w:pPr>
              <w:widowControl/>
              <w:ind w:firstLineChars="350" w:firstLine="7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A区打件，现货115吨，可看货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Pr="00BA078A" w:rsidRDefault="00BA078A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Pr="009776B9" w:rsidRDefault="00BA078A" w:rsidP="008E298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Default="00BA078A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13:11-13:20</w:t>
            </w:r>
          </w:p>
        </w:tc>
      </w:tr>
      <w:tr w:rsidR="00BA078A" w:rsidTr="008E2984">
        <w:trPr>
          <w:trHeight w:val="518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078A" w:rsidRDefault="00BA078A" w:rsidP="008E2984">
            <w:pPr>
              <w:widowControl/>
              <w:ind w:firstLineChars="50" w:firstLine="100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空调铁皮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078A" w:rsidRDefault="00BA078A" w:rsidP="00961151">
            <w:pPr>
              <w:widowControl/>
              <w:ind w:firstLineChars="350" w:firstLine="700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A区打件，现货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90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078A" w:rsidRPr="00BA078A" w:rsidRDefault="00BA078A" w:rsidP="008E2984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078A" w:rsidRDefault="00BA078A" w:rsidP="00BA078A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90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078A" w:rsidRDefault="00BA078A" w:rsidP="008E2984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13:21-13:30</w:t>
            </w:r>
          </w:p>
        </w:tc>
      </w:tr>
      <w:tr w:rsidR="00BA078A" w:rsidTr="008E2984">
        <w:trPr>
          <w:trHeight w:val="518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078A" w:rsidRDefault="00BA078A" w:rsidP="008E2984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冰箱铁网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078A" w:rsidRPr="0014663A" w:rsidRDefault="00BA078A" w:rsidP="00BA078A">
            <w:pPr>
              <w:widowControl/>
              <w:ind w:firstLineChars="350" w:firstLine="7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A区打件，现货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35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078A" w:rsidRPr="00BA078A" w:rsidRDefault="00BA078A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078A" w:rsidRPr="009776B9" w:rsidRDefault="00BA078A" w:rsidP="008E298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078A" w:rsidRDefault="00BA078A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13:31-13:40</w:t>
            </w:r>
          </w:p>
        </w:tc>
      </w:tr>
      <w:tr w:rsidR="00735749" w:rsidTr="008E2984">
        <w:trPr>
          <w:trHeight w:val="48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5749" w:rsidRPr="0014663A" w:rsidRDefault="00BA078A" w:rsidP="008E2984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冰箱压缩机（铜）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5749" w:rsidRPr="0014663A" w:rsidRDefault="00BA078A" w:rsidP="00BA078A">
            <w:pPr>
              <w:widowControl/>
              <w:ind w:firstLineChars="350" w:firstLine="7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部分现货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Pr="00BA078A" w:rsidRDefault="00BA078A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Default="00BA078A" w:rsidP="008E298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Pr="0071568E" w:rsidRDefault="00BA078A" w:rsidP="008E2984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13:41-13:50</w:t>
            </w:r>
          </w:p>
        </w:tc>
      </w:tr>
      <w:tr w:rsidR="00735749" w:rsidTr="008E2984">
        <w:trPr>
          <w:trHeight w:val="48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Default="00BA078A" w:rsidP="008E2984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冰箱压缩机（铝）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Default="00BA078A" w:rsidP="008E2984">
            <w:pPr>
              <w:widowControl/>
              <w:ind w:firstLineChars="300" w:firstLine="6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，现货21吨，可看货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Pr="00BA078A" w:rsidRDefault="00BA078A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Default="00BA078A" w:rsidP="008E298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Pr="0071568E" w:rsidRDefault="00BA078A" w:rsidP="008E2984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13：51-14:00</w:t>
            </w:r>
          </w:p>
        </w:tc>
      </w:tr>
      <w:tr w:rsidR="00BA078A" w:rsidTr="008E2984">
        <w:trPr>
          <w:trHeight w:val="48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078A" w:rsidRDefault="00BA078A" w:rsidP="008E2984">
            <w:pPr>
              <w:widowControl/>
              <w:ind w:firstLineChars="50" w:firstLine="100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主机硬盘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078A" w:rsidRDefault="00BA078A" w:rsidP="00BA078A">
            <w:pPr>
              <w:widowControl/>
              <w:ind w:firstLineChars="300" w:firstLine="600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7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078A" w:rsidRPr="00BA078A" w:rsidRDefault="00BA078A" w:rsidP="008E2984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078A" w:rsidRDefault="00BA078A" w:rsidP="008E2984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078A" w:rsidRDefault="00BA078A" w:rsidP="008E2984">
            <w:pPr>
              <w:jc w:val="center"/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14:01-14:10</w:t>
            </w:r>
          </w:p>
        </w:tc>
      </w:tr>
      <w:tr w:rsidR="00BA078A" w:rsidTr="008E2984">
        <w:trPr>
          <w:trHeight w:val="48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078A" w:rsidRDefault="00BA078A" w:rsidP="008E2984">
            <w:pPr>
              <w:widowControl/>
              <w:ind w:firstLineChars="50" w:firstLine="100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主机光驱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078A" w:rsidRDefault="00BA078A" w:rsidP="00BA078A">
            <w:pPr>
              <w:widowControl/>
              <w:ind w:firstLineChars="300" w:firstLine="600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9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078A" w:rsidRPr="00BA078A" w:rsidRDefault="00BA078A" w:rsidP="008E2984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078A" w:rsidRDefault="00BA078A" w:rsidP="008E2984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9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078A" w:rsidRDefault="00BA078A" w:rsidP="008E2984">
            <w:pPr>
              <w:jc w:val="center"/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14:11-14:20</w:t>
            </w:r>
          </w:p>
        </w:tc>
      </w:tr>
    </w:tbl>
    <w:p w:rsidR="0066157B" w:rsidRDefault="005320F7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66157B" w:rsidRDefault="005320F7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66157B" w:rsidRDefault="005320F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招标货物部分现货，标的物数量为约数，以实际过磅为准，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66157B" w:rsidRDefault="005320F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66157B" w:rsidRDefault="005320F7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lastRenderedPageBreak/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highlight w:val="yellow"/>
        </w:rPr>
        <w:t>投标方报价：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highlight w:val="yellow"/>
        </w:rPr>
        <w:t>投标方的报价须考虑运输、重复装卸车、增值税赋等相关费用。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C1119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拾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C1119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100</w:t>
      </w:r>
      <w:r w:rsidR="009142E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66157B" w:rsidRDefault="005320F7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66157B" w:rsidRDefault="005320F7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66157B" w:rsidRDefault="005320F7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66157B" w:rsidRDefault="005320F7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lastRenderedPageBreak/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FB1D11" w:rsidRDefault="00FB1D11" w:rsidP="002A23F2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  <w:bookmarkStart w:id="0" w:name="_GoBack"/>
      <w:bookmarkEnd w:id="0"/>
    </w:p>
    <w:p w:rsidR="0066157B" w:rsidRDefault="005320F7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5320F7">
      <w:p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附件1：</w:t>
      </w:r>
    </w:p>
    <w:p w:rsidR="0066157B" w:rsidRDefault="005320F7">
      <w:r>
        <w:rPr>
          <w:rFonts w:hint="eastAsia"/>
        </w:rPr>
        <w:t>操作指南：</w:t>
      </w:r>
    </w:p>
    <w:p w:rsidR="0066157B" w:rsidRDefault="005320F7">
      <w:r>
        <w:rPr>
          <w:rFonts w:hint="eastAsia"/>
        </w:rPr>
        <w:t>第一步：注册，参与购买产品的用户首先</w:t>
      </w:r>
      <w:proofErr w:type="gramStart"/>
      <w:r>
        <w:rPr>
          <w:rFonts w:hint="eastAsia"/>
        </w:rPr>
        <w:t>扫码进入</w:t>
      </w:r>
      <w:proofErr w:type="gramEnd"/>
      <w:r>
        <w:rPr>
          <w:rFonts w:hint="eastAsia"/>
        </w:rPr>
        <w:t>小程序点击右下角“我的”“还没有账号，立即注册”，注册方式为手机号</w:t>
      </w:r>
      <w:r>
        <w:rPr>
          <w:rFonts w:hint="eastAsia"/>
        </w:rPr>
        <w:t>+</w:t>
      </w:r>
      <w:r>
        <w:rPr>
          <w:rFonts w:hint="eastAsia"/>
        </w:rPr>
        <w:t>验证码注册</w:t>
      </w:r>
    </w:p>
    <w:p w:rsidR="0066157B" w:rsidRDefault="0066157B"/>
    <w:p w:rsidR="0066157B" w:rsidRDefault="005320F7">
      <w:r>
        <w:rPr>
          <w:rFonts w:hint="eastAsia"/>
          <w:noProof/>
        </w:rPr>
        <w:drawing>
          <wp:inline distT="0" distB="0" distL="0" distR="0">
            <wp:extent cx="3000375" cy="3270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45" cy="330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57B" w:rsidRDefault="005320F7">
      <w:pP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65" cy="33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590" cy="333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           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577975" cy="3284855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206" cy="33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66157B"/>
    <w:p w:rsidR="0066157B" w:rsidRDefault="005320F7">
      <w:r>
        <w:rPr>
          <w:rFonts w:hint="eastAsia"/>
        </w:rPr>
        <w:t>第二步：实名认证，参与销售的用户注册成功后，进入“我的”</w:t>
      </w:r>
      <w:r>
        <w:rPr>
          <w:rFonts w:hint="eastAsia"/>
        </w:rPr>
        <w:t>-</w:t>
      </w:r>
      <w:r>
        <w:rPr>
          <w:rFonts w:hint="eastAsia"/>
        </w:rPr>
        <w:t>“认证中心”有公司和个人用户两种认证方式，请根据需要自行选择并按要求提交资料完成实名认证。</w:t>
      </w:r>
    </w:p>
    <w:p w:rsidR="0066157B" w:rsidRDefault="005320F7">
      <w:r>
        <w:rPr>
          <w:rFonts w:hint="eastAsia"/>
          <w:noProof/>
        </w:rPr>
        <w:lastRenderedPageBreak/>
        <w:drawing>
          <wp:inline distT="0" distB="0" distL="0" distR="0">
            <wp:extent cx="1706880" cy="3552825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54" cy="35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noProof/>
        </w:rPr>
        <w:drawing>
          <wp:inline distT="0" distB="0" distL="0" distR="0">
            <wp:extent cx="1697355" cy="3533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517" cy="35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714500" cy="356806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714" cy="35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第三步：报名，点小程序左下角“首页”即可看到我司已上架正在销售的物品，点击“报名”进入查看详细信息，确认后点击下方“报名”，报名完成后联系我方缴纳保证金</w:t>
      </w:r>
    </w:p>
    <w:p w:rsidR="0066157B" w:rsidRDefault="005320F7">
      <w:r>
        <w:rPr>
          <w:noProof/>
        </w:rPr>
        <w:drawing>
          <wp:inline distT="0" distB="0" distL="0" distR="0">
            <wp:extent cx="1541780" cy="320992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012" cy="32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32890" cy="31908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562" cy="32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543050" cy="3211195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509" cy="323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第四步：报价，资质审核通过并缴纳保证金的客户可在规定的时间内报价。点击出价点击</w:t>
      </w:r>
      <w:r>
        <w:rPr>
          <w:rFonts w:hint="eastAsia"/>
        </w:rPr>
        <w:t>+-</w:t>
      </w:r>
      <w:r>
        <w:rPr>
          <w:rFonts w:hint="eastAsia"/>
        </w:rPr>
        <w:t>号可调整出价金额。下方可看到（匿名）即时出价记录。</w:t>
      </w:r>
    </w:p>
    <w:p w:rsidR="0066157B" w:rsidRDefault="005320F7">
      <w:r>
        <w:rPr>
          <w:noProof/>
        </w:rPr>
        <w:lastRenderedPageBreak/>
        <w:drawing>
          <wp:inline distT="0" distB="0" distL="0" distR="0">
            <wp:extent cx="2085975" cy="43414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987" cy="43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085975" cy="43414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916" cy="43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第五步：在规定时间完成后显示中标结果，客户收到中标短信。</w:t>
      </w:r>
    </w:p>
    <w:p w:rsidR="0066157B" w:rsidRDefault="0066157B">
      <w:pPr>
        <w:rPr>
          <w:rFonts w:asciiTheme="minorEastAsia" w:eastAsiaTheme="minorEastAsia" w:hAnsiTheme="minorEastAsia"/>
        </w:rPr>
      </w:pPr>
    </w:p>
    <w:sectPr w:rsidR="0066157B">
      <w:headerReference w:type="default" r:id="rId23"/>
      <w:footerReference w:type="default" r:id="rId24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773" w:rsidRDefault="005320F7">
      <w:r>
        <w:separator/>
      </w:r>
    </w:p>
  </w:endnote>
  <w:endnote w:type="continuationSeparator" w:id="0">
    <w:p w:rsidR="00C64773" w:rsidRDefault="00532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66157B" w:rsidRDefault="005320F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078A" w:rsidRPr="00BA078A">
          <w:rPr>
            <w:noProof/>
            <w:lang w:val="zh-CN"/>
          </w:rPr>
          <w:t>1</w:t>
        </w:r>
        <w:r>
          <w:fldChar w:fldCharType="end"/>
        </w:r>
      </w:p>
    </w:sdtContent>
  </w:sdt>
  <w:p w:rsidR="0066157B" w:rsidRDefault="0066157B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773" w:rsidRDefault="005320F7">
      <w:r>
        <w:separator/>
      </w:r>
    </w:p>
  </w:footnote>
  <w:footnote w:type="continuationSeparator" w:id="0">
    <w:p w:rsidR="00C64773" w:rsidRDefault="005320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66157B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6-01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66157B" w:rsidRDefault="005320F7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2022-6-1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66157B" w:rsidRDefault="00BA078A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5320F7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5320F7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5320F7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5320F7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5320F7">
            <w:rPr>
              <w:noProof/>
              <w:color w:val="76923C" w:themeColor="accent3" w:themeShade="BF"/>
              <w:sz w:val="24"/>
            </w:rPr>
            <w:drawing>
              <wp:inline distT="0" distB="0" distL="0" distR="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6157B" w:rsidRDefault="0066157B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00001B77"/>
    <w:rsid w:val="000024B2"/>
    <w:rsid w:val="000240C3"/>
    <w:rsid w:val="00036306"/>
    <w:rsid w:val="000378ED"/>
    <w:rsid w:val="00040716"/>
    <w:rsid w:val="000905EB"/>
    <w:rsid w:val="00097C9A"/>
    <w:rsid w:val="000A2E30"/>
    <w:rsid w:val="000A5AD8"/>
    <w:rsid w:val="000A5C3A"/>
    <w:rsid w:val="000D3C42"/>
    <w:rsid w:val="00103E60"/>
    <w:rsid w:val="001166DA"/>
    <w:rsid w:val="00122591"/>
    <w:rsid w:val="00123711"/>
    <w:rsid w:val="00146062"/>
    <w:rsid w:val="0014663A"/>
    <w:rsid w:val="00154A52"/>
    <w:rsid w:val="001623BE"/>
    <w:rsid w:val="00162E68"/>
    <w:rsid w:val="001809F5"/>
    <w:rsid w:val="00196BA1"/>
    <w:rsid w:val="001A00E0"/>
    <w:rsid w:val="001A54C4"/>
    <w:rsid w:val="001A6340"/>
    <w:rsid w:val="001D456F"/>
    <w:rsid w:val="001D4A4F"/>
    <w:rsid w:val="001D5181"/>
    <w:rsid w:val="001D719E"/>
    <w:rsid w:val="001E5773"/>
    <w:rsid w:val="001F4BEE"/>
    <w:rsid w:val="001F5274"/>
    <w:rsid w:val="00200B6E"/>
    <w:rsid w:val="002065B6"/>
    <w:rsid w:val="00216EAF"/>
    <w:rsid w:val="00217363"/>
    <w:rsid w:val="00222320"/>
    <w:rsid w:val="002812E8"/>
    <w:rsid w:val="00297956"/>
    <w:rsid w:val="002A23F2"/>
    <w:rsid w:val="002C1EA1"/>
    <w:rsid w:val="002C423D"/>
    <w:rsid w:val="00302775"/>
    <w:rsid w:val="00311C7C"/>
    <w:rsid w:val="00340A81"/>
    <w:rsid w:val="003642FA"/>
    <w:rsid w:val="0037590C"/>
    <w:rsid w:val="0038128F"/>
    <w:rsid w:val="0039128C"/>
    <w:rsid w:val="003D18EE"/>
    <w:rsid w:val="003E6381"/>
    <w:rsid w:val="003E7434"/>
    <w:rsid w:val="0040191E"/>
    <w:rsid w:val="00405E9F"/>
    <w:rsid w:val="00411AF0"/>
    <w:rsid w:val="004226B8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320F7"/>
    <w:rsid w:val="00562F45"/>
    <w:rsid w:val="0057311C"/>
    <w:rsid w:val="00573AE0"/>
    <w:rsid w:val="00593C74"/>
    <w:rsid w:val="005A0978"/>
    <w:rsid w:val="005A5E58"/>
    <w:rsid w:val="005B1E60"/>
    <w:rsid w:val="005B7B36"/>
    <w:rsid w:val="005C2522"/>
    <w:rsid w:val="005C4274"/>
    <w:rsid w:val="005D1DBE"/>
    <w:rsid w:val="005E5CAB"/>
    <w:rsid w:val="005F2295"/>
    <w:rsid w:val="00607F42"/>
    <w:rsid w:val="006267FB"/>
    <w:rsid w:val="00636534"/>
    <w:rsid w:val="0066157B"/>
    <w:rsid w:val="0067293B"/>
    <w:rsid w:val="00677871"/>
    <w:rsid w:val="00683DF6"/>
    <w:rsid w:val="00695D25"/>
    <w:rsid w:val="006B77E3"/>
    <w:rsid w:val="006C0B58"/>
    <w:rsid w:val="006D0776"/>
    <w:rsid w:val="006F2686"/>
    <w:rsid w:val="006F5B5C"/>
    <w:rsid w:val="0071568E"/>
    <w:rsid w:val="00725181"/>
    <w:rsid w:val="00735181"/>
    <w:rsid w:val="00735749"/>
    <w:rsid w:val="00741904"/>
    <w:rsid w:val="00742723"/>
    <w:rsid w:val="0075104C"/>
    <w:rsid w:val="007520DA"/>
    <w:rsid w:val="007811C8"/>
    <w:rsid w:val="007815CE"/>
    <w:rsid w:val="007859A5"/>
    <w:rsid w:val="00791108"/>
    <w:rsid w:val="007C3CBC"/>
    <w:rsid w:val="007C6860"/>
    <w:rsid w:val="007C7192"/>
    <w:rsid w:val="007E3A58"/>
    <w:rsid w:val="007E4415"/>
    <w:rsid w:val="007E7955"/>
    <w:rsid w:val="007F7099"/>
    <w:rsid w:val="0080298F"/>
    <w:rsid w:val="00812597"/>
    <w:rsid w:val="0081546C"/>
    <w:rsid w:val="008311F0"/>
    <w:rsid w:val="00836F2D"/>
    <w:rsid w:val="008557B5"/>
    <w:rsid w:val="00862752"/>
    <w:rsid w:val="008701E5"/>
    <w:rsid w:val="00870208"/>
    <w:rsid w:val="0087237F"/>
    <w:rsid w:val="00874C77"/>
    <w:rsid w:val="008A5560"/>
    <w:rsid w:val="008C3653"/>
    <w:rsid w:val="008C6DCF"/>
    <w:rsid w:val="008D6124"/>
    <w:rsid w:val="008E2984"/>
    <w:rsid w:val="008F5EFD"/>
    <w:rsid w:val="00910453"/>
    <w:rsid w:val="009142EE"/>
    <w:rsid w:val="00915B10"/>
    <w:rsid w:val="0092601A"/>
    <w:rsid w:val="00931C99"/>
    <w:rsid w:val="009429E6"/>
    <w:rsid w:val="00961151"/>
    <w:rsid w:val="00973752"/>
    <w:rsid w:val="009776B9"/>
    <w:rsid w:val="00987AFF"/>
    <w:rsid w:val="009A499D"/>
    <w:rsid w:val="009C722A"/>
    <w:rsid w:val="009D3F79"/>
    <w:rsid w:val="009D56C5"/>
    <w:rsid w:val="00A1072F"/>
    <w:rsid w:val="00A119B3"/>
    <w:rsid w:val="00A16D0E"/>
    <w:rsid w:val="00A32A47"/>
    <w:rsid w:val="00A3519A"/>
    <w:rsid w:val="00A46CB7"/>
    <w:rsid w:val="00AA27FA"/>
    <w:rsid w:val="00AA7D34"/>
    <w:rsid w:val="00AB3BF2"/>
    <w:rsid w:val="00AD0A98"/>
    <w:rsid w:val="00AD35F3"/>
    <w:rsid w:val="00AF2387"/>
    <w:rsid w:val="00AF3928"/>
    <w:rsid w:val="00B16260"/>
    <w:rsid w:val="00B21CF4"/>
    <w:rsid w:val="00B27644"/>
    <w:rsid w:val="00B6142F"/>
    <w:rsid w:val="00B617AB"/>
    <w:rsid w:val="00B625CA"/>
    <w:rsid w:val="00B666EB"/>
    <w:rsid w:val="00B67FAA"/>
    <w:rsid w:val="00B718B4"/>
    <w:rsid w:val="00BA078A"/>
    <w:rsid w:val="00BA1151"/>
    <w:rsid w:val="00BA32BE"/>
    <w:rsid w:val="00BA53C5"/>
    <w:rsid w:val="00BB47DF"/>
    <w:rsid w:val="00BD3022"/>
    <w:rsid w:val="00BE4364"/>
    <w:rsid w:val="00C11196"/>
    <w:rsid w:val="00C30DAB"/>
    <w:rsid w:val="00C313A4"/>
    <w:rsid w:val="00C31734"/>
    <w:rsid w:val="00C43F9C"/>
    <w:rsid w:val="00C46208"/>
    <w:rsid w:val="00C54B85"/>
    <w:rsid w:val="00C64773"/>
    <w:rsid w:val="00C72009"/>
    <w:rsid w:val="00C85232"/>
    <w:rsid w:val="00C86C1D"/>
    <w:rsid w:val="00CA437A"/>
    <w:rsid w:val="00CA660D"/>
    <w:rsid w:val="00CB3816"/>
    <w:rsid w:val="00CD22A6"/>
    <w:rsid w:val="00CD5900"/>
    <w:rsid w:val="00CE3895"/>
    <w:rsid w:val="00D05652"/>
    <w:rsid w:val="00D11A32"/>
    <w:rsid w:val="00D208AF"/>
    <w:rsid w:val="00D2178A"/>
    <w:rsid w:val="00D23141"/>
    <w:rsid w:val="00D26957"/>
    <w:rsid w:val="00D42168"/>
    <w:rsid w:val="00D57FFC"/>
    <w:rsid w:val="00D62617"/>
    <w:rsid w:val="00D73B8F"/>
    <w:rsid w:val="00D974FE"/>
    <w:rsid w:val="00DB37C9"/>
    <w:rsid w:val="00DB7ACA"/>
    <w:rsid w:val="00DC372D"/>
    <w:rsid w:val="00DE60C3"/>
    <w:rsid w:val="00E14542"/>
    <w:rsid w:val="00E176C6"/>
    <w:rsid w:val="00E26A2D"/>
    <w:rsid w:val="00E627ED"/>
    <w:rsid w:val="00E72E09"/>
    <w:rsid w:val="00E816F1"/>
    <w:rsid w:val="00E96525"/>
    <w:rsid w:val="00EA35F9"/>
    <w:rsid w:val="00EA396D"/>
    <w:rsid w:val="00EC68B9"/>
    <w:rsid w:val="00ED0106"/>
    <w:rsid w:val="00EF093D"/>
    <w:rsid w:val="00EF798C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B1D11"/>
    <w:rsid w:val="00FC6976"/>
    <w:rsid w:val="00FE0D8B"/>
    <w:rsid w:val="00FF378B"/>
    <w:rsid w:val="14501359"/>
    <w:rsid w:val="17837914"/>
    <w:rsid w:val="23922572"/>
    <w:rsid w:val="2CDC6BD8"/>
    <w:rsid w:val="58605F77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  <w:style w:type="paragraph" w:styleId="a9">
    <w:name w:val="Date"/>
    <w:basedOn w:val="a"/>
    <w:next w:val="a"/>
    <w:link w:val="Char3"/>
    <w:uiPriority w:val="99"/>
    <w:semiHidden/>
    <w:unhideWhenUsed/>
    <w:rsid w:val="0071568E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71568E"/>
    <w:rPr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  <w:style w:type="paragraph" w:styleId="a9">
    <w:name w:val="Date"/>
    <w:basedOn w:val="a"/>
    <w:next w:val="a"/>
    <w:link w:val="Char3"/>
    <w:uiPriority w:val="99"/>
    <w:semiHidden/>
    <w:unhideWhenUsed/>
    <w:rsid w:val="0071568E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71568E"/>
    <w:rPr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7B6197" w:rsidRDefault="007B619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7B6197" w:rsidRDefault="007B619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7B6197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CBFDB3A4-08CB-4B7F-A54C-A7363A066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1856456</TotalTime>
  <Pages>7</Pages>
  <Words>482</Words>
  <Characters>2748</Characters>
  <Application>Microsoft Office Word</Application>
  <DocSecurity>0</DocSecurity>
  <Lines>22</Lines>
  <Paragraphs>6</Paragraphs>
  <ScaleCrop>false</ScaleCrop>
  <Company>微软中国</Company>
  <LinksUpToDate>false</LinksUpToDate>
  <CharactersWithSpaces>3224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PC</cp:lastModifiedBy>
  <cp:revision>108</cp:revision>
  <dcterms:created xsi:type="dcterms:W3CDTF">2017-04-05T04:52:00Z</dcterms:created>
  <dcterms:modified xsi:type="dcterms:W3CDTF">2023-09-15T06:13:00Z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2052-11.1.0.11805</vt:lpwstr>
  </property>
  <property fmtid="{D5CDD505-2E9C-101B-9397-08002B2CF9AE}" pid="3" name="ICV">
    <vt:lpwstr>625D460B6FBF4F0CA14224F70CED61F1</vt:lpwstr>
  </property>
</Properties>
</file>