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591" w:rsidRPr="009D56C5" w:rsidRDefault="00122591" w:rsidP="009D56C5">
      <w:pPr>
        <w:rPr>
          <w:b/>
          <w:sz w:val="32"/>
          <w:szCs w:val="32"/>
        </w:rPr>
      </w:pPr>
      <w:bookmarkStart w:id="0" w:name="OLE_LINK2"/>
      <w:bookmarkStart w:id="1" w:name="_GoBack"/>
    </w:p>
    <w:p w:rsidR="00040716" w:rsidRDefault="000125CC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铁类物资</w:t>
      </w:r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201</w:t>
      </w:r>
      <w:r w:rsidR="00F802AE">
        <w:rPr>
          <w:rFonts w:hint="eastAsia"/>
          <w:b/>
          <w:sz w:val="32"/>
        </w:rPr>
        <w:t>9</w:t>
      </w:r>
      <w:r w:rsidR="00040716">
        <w:rPr>
          <w:rFonts w:hint="eastAsia"/>
          <w:b/>
          <w:sz w:val="32"/>
        </w:rPr>
        <w:t>年</w:t>
      </w:r>
      <w:r w:rsidR="00CA715C">
        <w:rPr>
          <w:rFonts w:hint="eastAsia"/>
          <w:b/>
          <w:sz w:val="32"/>
        </w:rPr>
        <w:t>1</w:t>
      </w:r>
      <w:r w:rsidR="00837E85">
        <w:rPr>
          <w:rFonts w:hint="eastAsia"/>
          <w:b/>
          <w:sz w:val="32"/>
        </w:rPr>
        <w:t>1</w:t>
      </w:r>
      <w:r w:rsidR="00040716">
        <w:rPr>
          <w:rFonts w:hint="eastAsia"/>
          <w:b/>
          <w:sz w:val="32"/>
        </w:rPr>
        <w:t>月</w:t>
      </w:r>
      <w:r w:rsidR="00837E85">
        <w:rPr>
          <w:rFonts w:hint="eastAsia"/>
          <w:b/>
          <w:sz w:val="32"/>
        </w:rPr>
        <w:t>04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00B6E" w:rsidRDefault="00CA715C" w:rsidP="00CA715C">
      <w:pPr>
        <w:tabs>
          <w:tab w:val="left" w:pos="1785"/>
          <w:tab w:val="center" w:pos="4873"/>
        </w:tabs>
        <w:jc w:val="left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200B6E">
        <w:rPr>
          <w:rFonts w:hint="eastAsia"/>
          <w:b/>
          <w:sz w:val="28"/>
        </w:rPr>
        <w:t>招标内容：</w:t>
      </w:r>
      <w:r w:rsidR="000125CC" w:rsidRPr="000125CC">
        <w:rPr>
          <w:rFonts w:hint="eastAsia"/>
          <w:b/>
          <w:sz w:val="28"/>
        </w:rPr>
        <w:t>铁类物资</w:t>
      </w:r>
      <w:r w:rsidR="009B6092">
        <w:rPr>
          <w:rFonts w:hint="eastAsia"/>
          <w:b/>
          <w:sz w:val="28"/>
        </w:rPr>
        <w:t>产</w:t>
      </w:r>
      <w:r w:rsidR="00200B6E">
        <w:rPr>
          <w:rFonts w:hint="eastAsia"/>
          <w:b/>
          <w:sz w:val="28"/>
        </w:rPr>
        <w:t>物类</w:t>
      </w:r>
    </w:p>
    <w:p w:rsidR="00200B6E" w:rsidRDefault="00200B6E" w:rsidP="00200B6E">
      <w:pPr>
        <w:rPr>
          <w:sz w:val="24"/>
          <w:szCs w:val="24"/>
        </w:rPr>
      </w:pP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本公司不接受联合体参与投标，本公司保持对资质审核和追申确认的权利。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201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837E8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10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837E8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883E9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前通知投标方参与本次招标，并以邮件、微信或传真的方式发送《邀请招标》标书。</w:t>
      </w:r>
    </w:p>
    <w:p w:rsidR="00097C9A" w:rsidRPr="00CB3816" w:rsidRDefault="00097C9A" w:rsidP="00097C9A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201</w:t>
      </w:r>
      <w:r w:rsidR="00F802AE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9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 w:rsidR="00837E8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11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837E8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F802AE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12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前专人负责带领投标方勘察标的物，并及时统一解答疑问。</w:t>
      </w:r>
    </w:p>
    <w:p w:rsidR="00931C99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F802AE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19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837E85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11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837E8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04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D56C5" w:rsidRPr="00CB3816" w:rsidRDefault="00122591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 w:rsidR="00883E9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2019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837E85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11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837E8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04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813897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14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DB6D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B609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</w:t>
      </w:r>
      <w:r w:rsidR="002065B6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逾期不支付视为弃标。</w:t>
      </w:r>
    </w:p>
    <w:p w:rsidR="009D56C5" w:rsidRPr="00DB6DF9" w:rsidRDefault="009D56C5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201</w:t>
      </w:r>
      <w:r w:rsidR="00F802AE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9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837E8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11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837E8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04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813897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D56C5" w:rsidRPr="00CB3816" w:rsidRDefault="009D56C5" w:rsidP="009D56C5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D56C5" w:rsidRPr="00CB3816" w:rsidRDefault="009D56C5" w:rsidP="009D56C5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快递地址：烟台开发区开封路8号鑫广绿环再生资源股份有限公司审计部收电话：0535-6977130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2126"/>
        <w:gridCol w:w="1418"/>
        <w:gridCol w:w="4110"/>
      </w:tblGrid>
      <w:tr w:rsidR="00C019F0" w:rsidRPr="00C019F0" w:rsidTr="006F6362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12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418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110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C019F0" w:rsidRPr="00C019F0" w:rsidTr="006F6362">
        <w:trPr>
          <w:trHeight w:val="392"/>
        </w:trPr>
        <w:tc>
          <w:tcPr>
            <w:tcW w:w="2127" w:type="dxa"/>
            <w:vAlign w:val="center"/>
          </w:tcPr>
          <w:p w:rsidR="001D4A4F" w:rsidRDefault="00CA715C" w:rsidP="00DB6DF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冰箱粉碎铁</w:t>
            </w:r>
          </w:p>
        </w:tc>
        <w:tc>
          <w:tcPr>
            <w:tcW w:w="2126" w:type="dxa"/>
            <w:vAlign w:val="center"/>
          </w:tcPr>
          <w:p w:rsidR="00C019F0" w:rsidRDefault="00837E85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272</w:t>
            </w:r>
          </w:p>
        </w:tc>
        <w:tc>
          <w:tcPr>
            <w:tcW w:w="1418" w:type="dxa"/>
          </w:tcPr>
          <w:p w:rsidR="001D4A4F" w:rsidRPr="00CB3816" w:rsidRDefault="001D4A4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1D4A4F" w:rsidRPr="00CB3816" w:rsidRDefault="001D4A4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DB6DF9" w:rsidRPr="00C019F0" w:rsidTr="006F6362">
        <w:trPr>
          <w:trHeight w:val="392"/>
        </w:trPr>
        <w:tc>
          <w:tcPr>
            <w:tcW w:w="2127" w:type="dxa"/>
            <w:vAlign w:val="center"/>
          </w:tcPr>
          <w:p w:rsidR="00DB6DF9" w:rsidRDefault="00CA715C" w:rsidP="003635F6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防爆带</w:t>
            </w:r>
          </w:p>
        </w:tc>
        <w:tc>
          <w:tcPr>
            <w:tcW w:w="2126" w:type="dxa"/>
            <w:vAlign w:val="center"/>
          </w:tcPr>
          <w:p w:rsidR="00DB6DF9" w:rsidRDefault="003635F6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54</w:t>
            </w:r>
          </w:p>
        </w:tc>
        <w:tc>
          <w:tcPr>
            <w:tcW w:w="1418" w:type="dxa"/>
          </w:tcPr>
          <w:p w:rsidR="00DB6DF9" w:rsidRPr="00CB3816" w:rsidRDefault="00DB6DF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DB6DF9" w:rsidRPr="00CB3816" w:rsidRDefault="00DB6DF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3635F6" w:rsidRPr="00C019F0" w:rsidTr="006F6362">
        <w:trPr>
          <w:trHeight w:val="392"/>
        </w:trPr>
        <w:tc>
          <w:tcPr>
            <w:tcW w:w="2127" w:type="dxa"/>
            <w:vAlign w:val="center"/>
          </w:tcPr>
          <w:p w:rsidR="003635F6" w:rsidRDefault="003635F6" w:rsidP="00DB6DF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主机压块</w:t>
            </w:r>
          </w:p>
        </w:tc>
        <w:tc>
          <w:tcPr>
            <w:tcW w:w="2126" w:type="dxa"/>
            <w:vAlign w:val="center"/>
          </w:tcPr>
          <w:p w:rsidR="003635F6" w:rsidRDefault="003635F6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62</w:t>
            </w:r>
          </w:p>
        </w:tc>
        <w:tc>
          <w:tcPr>
            <w:tcW w:w="1418" w:type="dxa"/>
          </w:tcPr>
          <w:p w:rsidR="003635F6" w:rsidRPr="00CB3816" w:rsidRDefault="003635F6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3635F6" w:rsidRPr="00CB3816" w:rsidRDefault="003635F6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DB6DF9" w:rsidRPr="00C019F0" w:rsidTr="006F6362">
        <w:trPr>
          <w:trHeight w:val="392"/>
        </w:trPr>
        <w:tc>
          <w:tcPr>
            <w:tcW w:w="2127" w:type="dxa"/>
            <w:vAlign w:val="center"/>
          </w:tcPr>
          <w:p w:rsidR="00DB6DF9" w:rsidRDefault="00CA715C" w:rsidP="00DB6DF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冰箱铁网/铁片</w:t>
            </w:r>
          </w:p>
        </w:tc>
        <w:tc>
          <w:tcPr>
            <w:tcW w:w="2126" w:type="dxa"/>
            <w:vAlign w:val="center"/>
          </w:tcPr>
          <w:p w:rsidR="00DB6DF9" w:rsidRDefault="00837E85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1418" w:type="dxa"/>
          </w:tcPr>
          <w:p w:rsidR="00DB6DF9" w:rsidRPr="00CB3816" w:rsidRDefault="00DB6DF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DB6DF9" w:rsidRPr="00CB3816" w:rsidRDefault="00DB6DF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具体物资以实物为准；本邀请招标函须加盖公章和骑缝章。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包装物的供应和回收：吨包袋连同货物一起称重销售，不扣吨包重量，不计回收。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CA715C">
        <w:rPr>
          <w:rFonts w:asciiTheme="minorEastAsia" w:eastAsiaTheme="minorEastAsia" w:hAnsiTheme="minorEastAsia" w:hint="eastAsia"/>
          <w:b/>
          <w:sz w:val="24"/>
          <w:u w:val="single"/>
        </w:rPr>
        <w:t>伍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CA715C">
        <w:rPr>
          <w:rFonts w:asciiTheme="minorEastAsia" w:eastAsiaTheme="minorEastAsia" w:hAnsiTheme="minorEastAsia" w:hint="eastAsia"/>
          <w:b/>
          <w:sz w:val="24"/>
          <w:u w:val="single"/>
        </w:rPr>
        <w:t>5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6.4各单项标的物原则上以高于我方标底价的最高投标单价为中标价，但须经总公司批准。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lastRenderedPageBreak/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本公司地磅定期由质量技术监督局校验，出货重量以本公司地磅磅单为准。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DB6DF9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、本公司之银行账户及地址</w:t>
      </w:r>
      <w:r w:rsidR="000240C3" w:rsidRPr="00DB6DF9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户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名：鑫广绿环再生资源股份有限公司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账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4560000010120100060062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开户行：浙商银行股份有限公司烟台分行</w:t>
      </w:r>
    </w:p>
    <w:p w:rsidR="00DB6DF9" w:rsidRPr="00DB6DF9" w:rsidRDefault="00DB6DF9" w:rsidP="00DB6DF9">
      <w:pPr>
        <w:spacing w:line="360" w:lineRule="auto"/>
        <w:ind w:firstLineChars="50" w:firstLine="120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行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316456000015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（搜索行号可以查到开户行）</w:t>
      </w:r>
    </w:p>
    <w:p w:rsidR="000240C3" w:rsidRPr="00CB3816" w:rsidRDefault="00122591" w:rsidP="00DB6DF9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bookmarkEnd w:id="0"/>
    <w:bookmarkEnd w:id="1"/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7E18" w:rsidRDefault="00167E18">
      <w:r>
        <w:separator/>
      </w:r>
    </w:p>
  </w:endnote>
  <w:endnote w:type="continuationSeparator" w:id="0">
    <w:p w:rsidR="00167E18" w:rsidRDefault="00167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CA43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476E" w:rsidRPr="00BD476E">
          <w:rPr>
            <w:noProof/>
            <w:lang w:val="zh-CN"/>
          </w:rPr>
          <w:t>1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7E18" w:rsidRDefault="00167E18">
      <w:r>
        <w:separator/>
      </w:r>
    </w:p>
  </w:footnote>
  <w:footnote w:type="continuationSeparator" w:id="0">
    <w:p w:rsidR="00167E18" w:rsidRDefault="00167E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11-04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837E85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2019-11-4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167E18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7FCF05F" wp14:editId="3D9E5BEE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0C3"/>
    <w:rsid w:val="00001B77"/>
    <w:rsid w:val="000125CC"/>
    <w:rsid w:val="000240C3"/>
    <w:rsid w:val="000320CF"/>
    <w:rsid w:val="00036306"/>
    <w:rsid w:val="000378ED"/>
    <w:rsid w:val="00040716"/>
    <w:rsid w:val="00097C9A"/>
    <w:rsid w:val="000A2E30"/>
    <w:rsid w:val="001166DA"/>
    <w:rsid w:val="00122591"/>
    <w:rsid w:val="001623BE"/>
    <w:rsid w:val="00167E18"/>
    <w:rsid w:val="001A00E0"/>
    <w:rsid w:val="001D456F"/>
    <w:rsid w:val="001D4A4F"/>
    <w:rsid w:val="001D719E"/>
    <w:rsid w:val="001F5274"/>
    <w:rsid w:val="00200B6E"/>
    <w:rsid w:val="002065B6"/>
    <w:rsid w:val="00216EAF"/>
    <w:rsid w:val="002812E8"/>
    <w:rsid w:val="00297956"/>
    <w:rsid w:val="00311C7C"/>
    <w:rsid w:val="00335CBD"/>
    <w:rsid w:val="00352990"/>
    <w:rsid w:val="003635F6"/>
    <w:rsid w:val="0037590C"/>
    <w:rsid w:val="0038128F"/>
    <w:rsid w:val="0039128C"/>
    <w:rsid w:val="00391C24"/>
    <w:rsid w:val="003E6381"/>
    <w:rsid w:val="003E7434"/>
    <w:rsid w:val="00405E9F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AE0"/>
    <w:rsid w:val="005B1E60"/>
    <w:rsid w:val="005C2522"/>
    <w:rsid w:val="005C4274"/>
    <w:rsid w:val="005D1DBE"/>
    <w:rsid w:val="005E4039"/>
    <w:rsid w:val="005F2295"/>
    <w:rsid w:val="00607F42"/>
    <w:rsid w:val="006267FB"/>
    <w:rsid w:val="00636534"/>
    <w:rsid w:val="00683DF6"/>
    <w:rsid w:val="006F6362"/>
    <w:rsid w:val="00725181"/>
    <w:rsid w:val="00735181"/>
    <w:rsid w:val="007520DA"/>
    <w:rsid w:val="00813897"/>
    <w:rsid w:val="008154C2"/>
    <w:rsid w:val="008311F0"/>
    <w:rsid w:val="00834DCB"/>
    <w:rsid w:val="00837E85"/>
    <w:rsid w:val="0087009B"/>
    <w:rsid w:val="00870208"/>
    <w:rsid w:val="00883E96"/>
    <w:rsid w:val="008C3653"/>
    <w:rsid w:val="008C6DCF"/>
    <w:rsid w:val="008D6124"/>
    <w:rsid w:val="008F5EFD"/>
    <w:rsid w:val="00931C99"/>
    <w:rsid w:val="00973752"/>
    <w:rsid w:val="009A499D"/>
    <w:rsid w:val="009B6092"/>
    <w:rsid w:val="009D56C5"/>
    <w:rsid w:val="00A300CE"/>
    <w:rsid w:val="00A3519A"/>
    <w:rsid w:val="00A46CB7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8013B"/>
    <w:rsid w:val="00BA1151"/>
    <w:rsid w:val="00BA53C5"/>
    <w:rsid w:val="00BB47DF"/>
    <w:rsid w:val="00BD3022"/>
    <w:rsid w:val="00BD476E"/>
    <w:rsid w:val="00C019F0"/>
    <w:rsid w:val="00C10C3A"/>
    <w:rsid w:val="00C30DAB"/>
    <w:rsid w:val="00C313A4"/>
    <w:rsid w:val="00C43F9C"/>
    <w:rsid w:val="00C84992"/>
    <w:rsid w:val="00C90E37"/>
    <w:rsid w:val="00CA437A"/>
    <w:rsid w:val="00CA715C"/>
    <w:rsid w:val="00CB3816"/>
    <w:rsid w:val="00CD5900"/>
    <w:rsid w:val="00D10A7D"/>
    <w:rsid w:val="00D11A32"/>
    <w:rsid w:val="00D23141"/>
    <w:rsid w:val="00DB37C9"/>
    <w:rsid w:val="00DB6DF9"/>
    <w:rsid w:val="00DC372D"/>
    <w:rsid w:val="00DE60C3"/>
    <w:rsid w:val="00E14542"/>
    <w:rsid w:val="00E816F1"/>
    <w:rsid w:val="00E8421C"/>
    <w:rsid w:val="00EA51A5"/>
    <w:rsid w:val="00F0205D"/>
    <w:rsid w:val="00F2148D"/>
    <w:rsid w:val="00F30274"/>
    <w:rsid w:val="00F329F3"/>
    <w:rsid w:val="00F461FF"/>
    <w:rsid w:val="00F56C7F"/>
    <w:rsid w:val="00F802AE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BFC15BE-084B-44C6-A83B-0C87E9EC5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141E16"/>
    <w:rsid w:val="00144FE4"/>
    <w:rsid w:val="00214F17"/>
    <w:rsid w:val="00246AD3"/>
    <w:rsid w:val="002666D0"/>
    <w:rsid w:val="0029761D"/>
    <w:rsid w:val="002E37BA"/>
    <w:rsid w:val="00456B58"/>
    <w:rsid w:val="004C6327"/>
    <w:rsid w:val="0051464A"/>
    <w:rsid w:val="0063254F"/>
    <w:rsid w:val="00637C76"/>
    <w:rsid w:val="006F501E"/>
    <w:rsid w:val="00713276"/>
    <w:rsid w:val="007545D6"/>
    <w:rsid w:val="007820E6"/>
    <w:rsid w:val="00787875"/>
    <w:rsid w:val="00794E4A"/>
    <w:rsid w:val="0083019E"/>
    <w:rsid w:val="00922B92"/>
    <w:rsid w:val="00A02BCA"/>
    <w:rsid w:val="00AF5E45"/>
    <w:rsid w:val="00B7718A"/>
    <w:rsid w:val="00C66BBE"/>
    <w:rsid w:val="00CD646B"/>
    <w:rsid w:val="00D57C12"/>
    <w:rsid w:val="00D74304"/>
    <w:rsid w:val="00F609F7"/>
    <w:rsid w:val="00F707CA"/>
    <w:rsid w:val="00F73BD6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2019-11-04T00:00:00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AA814DB-A4A1-4398-9E0A-68A843EF8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429</Words>
  <Characters>2446</Characters>
  <Application>Microsoft Office Word</Application>
  <DocSecurity>0</DocSecurity>
  <Lines>20</Lines>
  <Paragraphs>5</Paragraphs>
  <ScaleCrop>false</ScaleCrop>
  <Company>微软中国</Company>
  <LinksUpToDate>false</LinksUpToDate>
  <CharactersWithSpaces>2870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subject/>
  <dc:creator>王昱婷</dc:creator>
  <cp:keywords/>
  <dc:description/>
  <cp:lastModifiedBy>zouchangt</cp:lastModifiedBy>
  <cp:revision>2</cp:revision>
  <dcterms:created xsi:type="dcterms:W3CDTF">2019-11-04T01:51:00Z</dcterms:created>
  <dcterms:modified xsi:type="dcterms:W3CDTF">2019-11-04T01:51:00Z</dcterms:modified>
</cp:coreProperties>
</file>