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05029" w:rsidRPr="00F178EF" w:rsidRDefault="00305029" w:rsidP="00363411">
      <w:pPr>
        <w:ind w:left="640" w:hangingChars="200" w:hanging="640"/>
        <w:jc w:val="center"/>
        <w:rPr>
          <w:rFonts w:ascii="宋体" w:cs="宋体"/>
          <w:sz w:val="32"/>
          <w:szCs w:val="32"/>
        </w:rPr>
      </w:pPr>
      <w:bookmarkStart w:id="0" w:name="_GoBack"/>
    </w:p>
    <w:p w:rsidR="00C83803" w:rsidRPr="00F178EF" w:rsidRDefault="00C83803" w:rsidP="00363411">
      <w:pPr>
        <w:ind w:left="960" w:hangingChars="200" w:hanging="960"/>
        <w:jc w:val="center"/>
        <w:rPr>
          <w:rFonts w:ascii="宋体"/>
          <w:sz w:val="48"/>
          <w:szCs w:val="24"/>
        </w:rPr>
      </w:pPr>
    </w:p>
    <w:p w:rsidR="007422FB" w:rsidRPr="00F178EF" w:rsidRDefault="00730AB7" w:rsidP="000C7204">
      <w:pPr>
        <w:spacing w:beforeLines="50" w:before="120" w:afterLines="50" w:after="120" w:line="480" w:lineRule="auto"/>
        <w:rPr>
          <w:rFonts w:ascii="宋体"/>
          <w:sz w:val="72"/>
          <w:szCs w:val="72"/>
        </w:rPr>
      </w:pPr>
      <w:proofErr w:type="gramStart"/>
      <w:r w:rsidRPr="00F178EF">
        <w:rPr>
          <w:rFonts w:ascii="黑体" w:eastAsia="黑体" w:hAnsi="黑体" w:hint="eastAsia"/>
          <w:b/>
          <w:bCs/>
          <w:sz w:val="48"/>
          <w:szCs w:val="48"/>
        </w:rPr>
        <w:t>鑫广绿</w:t>
      </w:r>
      <w:proofErr w:type="gramEnd"/>
      <w:r w:rsidRPr="00F178EF">
        <w:rPr>
          <w:rFonts w:ascii="黑体" w:eastAsia="黑体" w:hAnsi="黑体" w:hint="eastAsia"/>
          <w:b/>
          <w:bCs/>
          <w:sz w:val="48"/>
          <w:szCs w:val="48"/>
        </w:rPr>
        <w:t>环</w:t>
      </w:r>
      <w:r w:rsidR="00EC3ED0" w:rsidRPr="00F178EF">
        <w:rPr>
          <w:rFonts w:ascii="黑体" w:eastAsia="黑体" w:hAnsi="黑体" w:hint="eastAsia"/>
          <w:b/>
          <w:bCs/>
          <w:sz w:val="48"/>
          <w:szCs w:val="48"/>
        </w:rPr>
        <w:t xml:space="preserve"> </w:t>
      </w:r>
      <w:r w:rsidRPr="00F178EF">
        <w:rPr>
          <w:rFonts w:ascii="黑体" w:eastAsia="黑体" w:hAnsi="黑体" w:hint="eastAsia"/>
          <w:b/>
          <w:bCs/>
          <w:sz w:val="48"/>
          <w:szCs w:val="48"/>
        </w:rPr>
        <w:t xml:space="preserve"> </w:t>
      </w:r>
      <w:r w:rsidR="000C7204" w:rsidRPr="00F178EF">
        <w:rPr>
          <w:rFonts w:ascii="黑体" w:eastAsia="黑体" w:hAnsi="黑体" w:hint="eastAsia"/>
          <w:b/>
          <w:bCs/>
          <w:sz w:val="48"/>
          <w:szCs w:val="48"/>
        </w:rPr>
        <w:t>填埋场二期绿化及围挡</w:t>
      </w:r>
      <w:r w:rsidR="00F65721" w:rsidRPr="00F178EF">
        <w:rPr>
          <w:rFonts w:ascii="黑体" w:eastAsia="黑体" w:hAnsi="黑体" w:hint="eastAsia"/>
          <w:b/>
          <w:bCs/>
          <w:sz w:val="48"/>
          <w:szCs w:val="48"/>
        </w:rPr>
        <w:t>等</w:t>
      </w:r>
      <w:r w:rsidR="00200B40" w:rsidRPr="00F178EF">
        <w:rPr>
          <w:rFonts w:ascii="黑体" w:eastAsia="黑体" w:hAnsi="黑体" w:hint="eastAsia"/>
          <w:b/>
          <w:bCs/>
          <w:sz w:val="48"/>
          <w:szCs w:val="48"/>
        </w:rPr>
        <w:t>工程</w:t>
      </w:r>
    </w:p>
    <w:p w:rsidR="00C83803" w:rsidRPr="00F178EF" w:rsidRDefault="00C83803" w:rsidP="00C550DC">
      <w:pPr>
        <w:ind w:left="960" w:hanging="960"/>
        <w:jc w:val="center"/>
        <w:rPr>
          <w:rFonts w:ascii="黑体" w:eastAsia="黑体" w:hAnsi="宋体"/>
          <w:b/>
          <w:sz w:val="72"/>
          <w:szCs w:val="72"/>
        </w:rPr>
      </w:pPr>
      <w:r w:rsidRPr="00F178EF">
        <w:rPr>
          <w:rFonts w:ascii="黑体" w:eastAsia="黑体" w:hAnsi="宋体" w:hint="eastAsia"/>
          <w:b/>
          <w:sz w:val="72"/>
          <w:szCs w:val="72"/>
        </w:rPr>
        <w:t>招</w:t>
      </w:r>
    </w:p>
    <w:p w:rsidR="00C83803" w:rsidRPr="00F178EF" w:rsidRDefault="00C83803" w:rsidP="00C550DC">
      <w:pPr>
        <w:ind w:left="960" w:hanging="960"/>
        <w:jc w:val="center"/>
        <w:rPr>
          <w:rFonts w:ascii="黑体" w:eastAsia="黑体" w:hAnsi="宋体"/>
          <w:b/>
          <w:sz w:val="72"/>
          <w:szCs w:val="72"/>
        </w:rPr>
      </w:pPr>
    </w:p>
    <w:p w:rsidR="00C83803" w:rsidRPr="00F178EF" w:rsidRDefault="00C83803" w:rsidP="00C550DC">
      <w:pPr>
        <w:ind w:left="960" w:hanging="960"/>
        <w:jc w:val="center"/>
        <w:rPr>
          <w:rFonts w:ascii="黑体" w:eastAsia="黑体" w:hAnsi="宋体"/>
          <w:b/>
          <w:sz w:val="72"/>
          <w:szCs w:val="72"/>
        </w:rPr>
      </w:pPr>
      <w:r w:rsidRPr="00F178EF">
        <w:rPr>
          <w:rFonts w:ascii="黑体" w:eastAsia="黑体" w:hAnsi="宋体" w:hint="eastAsia"/>
          <w:b/>
          <w:sz w:val="72"/>
          <w:szCs w:val="72"/>
        </w:rPr>
        <w:t>标</w:t>
      </w:r>
    </w:p>
    <w:p w:rsidR="00C83803" w:rsidRPr="00F178EF" w:rsidRDefault="00C83803" w:rsidP="00C550DC">
      <w:pPr>
        <w:ind w:left="960" w:hanging="960"/>
        <w:jc w:val="center"/>
        <w:rPr>
          <w:rFonts w:ascii="黑体" w:eastAsia="黑体" w:hAnsi="宋体"/>
          <w:b/>
          <w:sz w:val="72"/>
          <w:szCs w:val="72"/>
        </w:rPr>
      </w:pPr>
    </w:p>
    <w:p w:rsidR="00C83803" w:rsidRPr="00F178EF" w:rsidRDefault="00C83803" w:rsidP="00C550DC">
      <w:pPr>
        <w:ind w:left="960" w:hanging="960"/>
        <w:jc w:val="center"/>
        <w:rPr>
          <w:rFonts w:ascii="黑体" w:eastAsia="黑体" w:hAnsi="宋体"/>
          <w:b/>
          <w:sz w:val="72"/>
          <w:szCs w:val="72"/>
        </w:rPr>
      </w:pPr>
      <w:r w:rsidRPr="00F178EF">
        <w:rPr>
          <w:rFonts w:ascii="黑体" w:eastAsia="黑体" w:hAnsi="宋体" w:hint="eastAsia"/>
          <w:b/>
          <w:sz w:val="72"/>
          <w:szCs w:val="72"/>
        </w:rPr>
        <w:t>文</w:t>
      </w:r>
    </w:p>
    <w:p w:rsidR="00C83803" w:rsidRPr="00F178EF" w:rsidRDefault="00C83803" w:rsidP="00C550DC">
      <w:pPr>
        <w:ind w:left="960" w:hanging="960"/>
        <w:jc w:val="center"/>
        <w:rPr>
          <w:rFonts w:ascii="黑体" w:eastAsia="黑体" w:hAnsi="宋体"/>
          <w:b/>
          <w:sz w:val="72"/>
          <w:szCs w:val="72"/>
        </w:rPr>
      </w:pPr>
    </w:p>
    <w:p w:rsidR="00C83803" w:rsidRPr="00F178EF" w:rsidRDefault="00C83803" w:rsidP="00C550DC">
      <w:pPr>
        <w:ind w:left="960" w:hanging="960"/>
        <w:jc w:val="center"/>
        <w:rPr>
          <w:rFonts w:ascii="黑体" w:eastAsia="黑体" w:hAnsi="宋体"/>
          <w:b/>
          <w:sz w:val="72"/>
          <w:szCs w:val="72"/>
        </w:rPr>
      </w:pPr>
      <w:r w:rsidRPr="00F178EF">
        <w:rPr>
          <w:rFonts w:ascii="黑体" w:eastAsia="黑体" w:hAnsi="宋体" w:hint="eastAsia"/>
          <w:b/>
          <w:sz w:val="72"/>
          <w:szCs w:val="72"/>
        </w:rPr>
        <w:t>件</w:t>
      </w:r>
    </w:p>
    <w:p w:rsidR="00C83803" w:rsidRPr="00F178EF" w:rsidRDefault="00C83803" w:rsidP="00C550DC">
      <w:pPr>
        <w:ind w:left="1680" w:hanging="1680"/>
        <w:jc w:val="center"/>
        <w:rPr>
          <w:rFonts w:ascii="Times New Roman" w:hAnsi="Times New Roman"/>
          <w:b/>
          <w:bCs/>
          <w:sz w:val="30"/>
          <w:szCs w:val="24"/>
        </w:rPr>
      </w:pPr>
      <w:r w:rsidRPr="00F178EF">
        <w:rPr>
          <w:rFonts w:ascii="Times New Roman" w:hAnsi="Times New Roman"/>
          <w:b/>
          <w:bCs/>
          <w:sz w:val="30"/>
          <w:szCs w:val="24"/>
        </w:rPr>
        <w:softHyphen/>
      </w:r>
      <w:r w:rsidRPr="00F178EF">
        <w:rPr>
          <w:rFonts w:ascii="Times New Roman" w:hAnsi="Times New Roman"/>
          <w:b/>
          <w:bCs/>
          <w:sz w:val="30"/>
          <w:szCs w:val="24"/>
        </w:rPr>
        <w:softHyphen/>
      </w:r>
      <w:r w:rsidRPr="00F178EF">
        <w:rPr>
          <w:rFonts w:ascii="Times New Roman" w:hAnsi="Times New Roman"/>
          <w:b/>
          <w:bCs/>
          <w:sz w:val="30"/>
          <w:szCs w:val="24"/>
        </w:rPr>
        <w:softHyphen/>
      </w:r>
      <w:r w:rsidRPr="00F178EF">
        <w:rPr>
          <w:rFonts w:ascii="Times New Roman" w:hAnsi="Times New Roman"/>
          <w:b/>
          <w:bCs/>
          <w:sz w:val="30"/>
          <w:szCs w:val="24"/>
        </w:rPr>
        <w:softHyphen/>
      </w:r>
    </w:p>
    <w:p w:rsidR="00C83803" w:rsidRPr="00F178EF" w:rsidRDefault="00C83803" w:rsidP="00363411">
      <w:pPr>
        <w:snapToGrid w:val="0"/>
        <w:ind w:left="880" w:hangingChars="200" w:hanging="880"/>
        <w:jc w:val="center"/>
        <w:rPr>
          <w:rFonts w:ascii="华文中宋" w:eastAsia="华文中宋" w:hAnsi="华文中宋"/>
          <w:sz w:val="44"/>
          <w:szCs w:val="24"/>
        </w:rPr>
      </w:pPr>
    </w:p>
    <w:p w:rsidR="00C83803" w:rsidRPr="00F178EF" w:rsidRDefault="00C83803" w:rsidP="00363411">
      <w:pPr>
        <w:snapToGrid w:val="0"/>
        <w:ind w:left="560" w:hangingChars="200" w:hanging="560"/>
        <w:jc w:val="center"/>
        <w:rPr>
          <w:rFonts w:ascii="宋体"/>
          <w:sz w:val="28"/>
          <w:szCs w:val="28"/>
        </w:rPr>
      </w:pPr>
    </w:p>
    <w:p w:rsidR="00C83803" w:rsidRPr="00F178EF" w:rsidRDefault="00C83803" w:rsidP="00363411">
      <w:pPr>
        <w:snapToGrid w:val="0"/>
        <w:spacing w:line="480" w:lineRule="auto"/>
        <w:ind w:firstLineChars="168" w:firstLine="470"/>
        <w:jc w:val="center"/>
        <w:rPr>
          <w:rFonts w:ascii="宋体" w:hAnsi="宋体"/>
          <w:sz w:val="28"/>
          <w:szCs w:val="28"/>
        </w:rPr>
      </w:pPr>
      <w:r w:rsidRPr="00F178EF">
        <w:rPr>
          <w:rFonts w:ascii="宋体" w:hAnsi="宋体" w:hint="eastAsia"/>
          <w:sz w:val="28"/>
          <w:szCs w:val="28"/>
        </w:rPr>
        <w:t>招标编号：</w:t>
      </w:r>
      <w:r w:rsidRPr="00F178EF">
        <w:rPr>
          <w:rFonts w:ascii="宋体" w:hAnsi="宋体"/>
          <w:sz w:val="28"/>
          <w:szCs w:val="28"/>
        </w:rPr>
        <w:t>XMB20</w:t>
      </w:r>
      <w:r w:rsidR="000C7204" w:rsidRPr="00F178EF">
        <w:rPr>
          <w:rFonts w:ascii="宋体" w:hAnsi="宋体" w:hint="eastAsia"/>
          <w:sz w:val="28"/>
          <w:szCs w:val="28"/>
        </w:rPr>
        <w:t>20</w:t>
      </w:r>
      <w:r w:rsidRPr="00F178EF">
        <w:rPr>
          <w:rFonts w:ascii="宋体" w:hAnsi="宋体"/>
          <w:sz w:val="28"/>
          <w:szCs w:val="28"/>
        </w:rPr>
        <w:t>0</w:t>
      </w:r>
      <w:r w:rsidR="007948C3" w:rsidRPr="00F178EF">
        <w:rPr>
          <w:rFonts w:ascii="宋体" w:hAnsi="宋体" w:hint="eastAsia"/>
          <w:sz w:val="28"/>
          <w:szCs w:val="28"/>
        </w:rPr>
        <w:t>0</w:t>
      </w:r>
      <w:r w:rsidR="00AD08E1" w:rsidRPr="00F178EF">
        <w:rPr>
          <w:rFonts w:ascii="宋体" w:hAnsi="宋体" w:hint="eastAsia"/>
          <w:sz w:val="28"/>
          <w:szCs w:val="28"/>
        </w:rPr>
        <w:t>1</w:t>
      </w:r>
    </w:p>
    <w:p w:rsidR="00C83803" w:rsidRPr="00F178EF" w:rsidRDefault="00C83803" w:rsidP="00C550DC">
      <w:pPr>
        <w:snapToGrid w:val="0"/>
        <w:spacing w:line="480" w:lineRule="auto"/>
        <w:jc w:val="center"/>
        <w:rPr>
          <w:rFonts w:ascii="宋体"/>
          <w:sz w:val="28"/>
          <w:szCs w:val="28"/>
        </w:rPr>
      </w:pPr>
      <w:r w:rsidRPr="00F178EF">
        <w:rPr>
          <w:rFonts w:ascii="宋体" w:hAnsi="宋体" w:hint="eastAsia"/>
          <w:kern w:val="0"/>
          <w:sz w:val="28"/>
          <w:szCs w:val="28"/>
        </w:rPr>
        <w:t>招</w:t>
      </w:r>
      <w:r w:rsidRPr="00F178EF">
        <w:rPr>
          <w:rFonts w:ascii="宋体" w:hAnsi="宋体"/>
          <w:kern w:val="0"/>
          <w:sz w:val="28"/>
          <w:szCs w:val="28"/>
        </w:rPr>
        <w:t xml:space="preserve"> </w:t>
      </w:r>
      <w:r w:rsidRPr="00F178EF">
        <w:rPr>
          <w:rFonts w:ascii="宋体" w:hAnsi="宋体" w:hint="eastAsia"/>
          <w:kern w:val="0"/>
          <w:sz w:val="28"/>
          <w:szCs w:val="28"/>
        </w:rPr>
        <w:t>标</w:t>
      </w:r>
      <w:r w:rsidRPr="00F178EF">
        <w:rPr>
          <w:rFonts w:ascii="宋体" w:hAnsi="宋体"/>
          <w:kern w:val="0"/>
          <w:sz w:val="28"/>
          <w:szCs w:val="28"/>
        </w:rPr>
        <w:t xml:space="preserve"> </w:t>
      </w:r>
      <w:r w:rsidRPr="00F178EF">
        <w:rPr>
          <w:rFonts w:ascii="宋体" w:hAnsi="宋体" w:hint="eastAsia"/>
          <w:kern w:val="0"/>
          <w:sz w:val="28"/>
          <w:szCs w:val="28"/>
        </w:rPr>
        <w:t>人：</w:t>
      </w:r>
      <w:proofErr w:type="gramStart"/>
      <w:r w:rsidRPr="00F178EF">
        <w:rPr>
          <w:rFonts w:ascii="宋体" w:hAnsi="宋体" w:hint="eastAsia"/>
          <w:sz w:val="28"/>
          <w:szCs w:val="28"/>
        </w:rPr>
        <w:t>鑫广绿</w:t>
      </w:r>
      <w:proofErr w:type="gramEnd"/>
      <w:r w:rsidRPr="00F178EF">
        <w:rPr>
          <w:rFonts w:ascii="宋体" w:hAnsi="宋体" w:hint="eastAsia"/>
          <w:sz w:val="28"/>
          <w:szCs w:val="28"/>
        </w:rPr>
        <w:t>环再生资源股份有限公司</w:t>
      </w:r>
    </w:p>
    <w:p w:rsidR="00C83803" w:rsidRPr="00F178EF" w:rsidRDefault="00C83803" w:rsidP="00C550DC">
      <w:pPr>
        <w:jc w:val="center"/>
        <w:rPr>
          <w:rFonts w:ascii="宋体"/>
          <w:sz w:val="28"/>
          <w:szCs w:val="28"/>
        </w:rPr>
      </w:pPr>
      <w:r w:rsidRPr="00F178EF">
        <w:rPr>
          <w:rFonts w:ascii="宋体" w:hAnsi="宋体" w:hint="eastAsia"/>
          <w:sz w:val="28"/>
          <w:szCs w:val="28"/>
        </w:rPr>
        <w:t>二○</w:t>
      </w:r>
      <w:r w:rsidR="000C7204" w:rsidRPr="00F178EF">
        <w:rPr>
          <w:rFonts w:ascii="宋体" w:hAnsi="宋体" w:hint="eastAsia"/>
          <w:sz w:val="28"/>
          <w:szCs w:val="28"/>
        </w:rPr>
        <w:t>二○</w:t>
      </w:r>
      <w:r w:rsidRPr="00F178EF">
        <w:rPr>
          <w:rFonts w:ascii="宋体" w:hAnsi="宋体" w:hint="eastAsia"/>
          <w:sz w:val="28"/>
          <w:szCs w:val="28"/>
        </w:rPr>
        <w:t>年</w:t>
      </w:r>
      <w:r w:rsidR="00F65721" w:rsidRPr="00F178EF">
        <w:rPr>
          <w:rFonts w:ascii="宋体" w:hAnsi="宋体" w:hint="eastAsia"/>
          <w:sz w:val="28"/>
          <w:szCs w:val="28"/>
        </w:rPr>
        <w:t>三</w:t>
      </w:r>
      <w:r w:rsidRPr="00F178EF">
        <w:rPr>
          <w:rFonts w:ascii="宋体" w:hAnsi="宋体" w:hint="eastAsia"/>
          <w:sz w:val="28"/>
          <w:szCs w:val="28"/>
        </w:rPr>
        <w:t>月</w:t>
      </w:r>
    </w:p>
    <w:p w:rsidR="00C83803" w:rsidRPr="00F178EF" w:rsidRDefault="00C83803" w:rsidP="00C550DC">
      <w:pPr>
        <w:jc w:val="center"/>
        <w:rPr>
          <w:rFonts w:ascii="宋体"/>
          <w:sz w:val="28"/>
          <w:szCs w:val="28"/>
        </w:rPr>
      </w:pPr>
    </w:p>
    <w:p w:rsidR="00C83803" w:rsidRPr="00F178EF" w:rsidRDefault="00C83803" w:rsidP="00C550DC">
      <w:pPr>
        <w:jc w:val="center"/>
        <w:rPr>
          <w:rFonts w:ascii="宋体"/>
          <w:sz w:val="28"/>
          <w:szCs w:val="28"/>
        </w:rPr>
      </w:pPr>
    </w:p>
    <w:p w:rsidR="00C83803" w:rsidRPr="00F178EF" w:rsidRDefault="00C83803" w:rsidP="00C550DC">
      <w:pPr>
        <w:jc w:val="center"/>
        <w:rPr>
          <w:rFonts w:ascii="宋体"/>
          <w:sz w:val="28"/>
          <w:szCs w:val="28"/>
        </w:rPr>
      </w:pPr>
    </w:p>
    <w:p w:rsidR="00C83803" w:rsidRPr="00F178EF" w:rsidRDefault="00C83803" w:rsidP="00485514">
      <w:pPr>
        <w:spacing w:beforeLines="250" w:before="600" w:afterLines="150" w:after="360" w:line="360" w:lineRule="auto"/>
        <w:jc w:val="center"/>
        <w:rPr>
          <w:rFonts w:ascii="宋体"/>
          <w:b/>
          <w:bCs/>
          <w:sz w:val="44"/>
          <w:szCs w:val="44"/>
        </w:rPr>
      </w:pPr>
    </w:p>
    <w:p w:rsidR="00667DF3" w:rsidRPr="00F178EF" w:rsidRDefault="00667DF3" w:rsidP="00485514">
      <w:pPr>
        <w:spacing w:beforeLines="250" w:before="600" w:afterLines="150" w:after="360" w:line="360" w:lineRule="auto"/>
        <w:jc w:val="center"/>
        <w:rPr>
          <w:rFonts w:ascii="宋体"/>
          <w:b/>
          <w:bCs/>
          <w:sz w:val="44"/>
          <w:szCs w:val="44"/>
        </w:rPr>
      </w:pPr>
    </w:p>
    <w:p w:rsidR="00EB663E" w:rsidRPr="00F178EF" w:rsidRDefault="00EB663E" w:rsidP="00485514">
      <w:pPr>
        <w:spacing w:beforeLines="250" w:before="600" w:afterLines="150" w:after="360" w:line="360" w:lineRule="auto"/>
        <w:jc w:val="center"/>
        <w:rPr>
          <w:rFonts w:ascii="宋体"/>
          <w:b/>
          <w:bCs/>
          <w:sz w:val="44"/>
          <w:szCs w:val="44"/>
        </w:rPr>
      </w:pPr>
    </w:p>
    <w:p w:rsidR="00C83803" w:rsidRPr="00F178EF" w:rsidRDefault="00C83803" w:rsidP="00485514">
      <w:pPr>
        <w:spacing w:beforeLines="250" w:before="600" w:afterLines="150" w:after="360" w:line="360" w:lineRule="auto"/>
        <w:jc w:val="center"/>
        <w:rPr>
          <w:rFonts w:ascii="宋体"/>
          <w:b/>
          <w:bCs/>
          <w:sz w:val="48"/>
          <w:szCs w:val="48"/>
        </w:rPr>
      </w:pPr>
      <w:r w:rsidRPr="00F178EF">
        <w:rPr>
          <w:rFonts w:ascii="宋体" w:hAnsi="宋体" w:hint="eastAsia"/>
          <w:b/>
          <w:bCs/>
          <w:sz w:val="48"/>
          <w:szCs w:val="48"/>
        </w:rPr>
        <w:t>目</w:t>
      </w:r>
      <w:r w:rsidRPr="00F178EF">
        <w:rPr>
          <w:rFonts w:ascii="宋体" w:hAnsi="宋体"/>
          <w:b/>
          <w:bCs/>
          <w:sz w:val="48"/>
          <w:szCs w:val="48"/>
        </w:rPr>
        <w:t xml:space="preserve">   </w:t>
      </w:r>
      <w:r w:rsidRPr="00F178EF">
        <w:rPr>
          <w:rFonts w:ascii="宋体" w:hAnsi="宋体" w:hint="eastAsia"/>
          <w:b/>
          <w:bCs/>
          <w:sz w:val="48"/>
          <w:szCs w:val="48"/>
        </w:rPr>
        <w:t>录</w:t>
      </w:r>
    </w:p>
    <w:p w:rsidR="00C83803" w:rsidRPr="00F178EF" w:rsidRDefault="00C83803" w:rsidP="00485514">
      <w:pPr>
        <w:spacing w:beforeLines="250" w:before="600" w:afterLines="150" w:after="360" w:line="360" w:lineRule="auto"/>
        <w:jc w:val="center"/>
        <w:rPr>
          <w:rFonts w:ascii="宋体"/>
          <w:b/>
          <w:bCs/>
          <w:sz w:val="48"/>
          <w:szCs w:val="48"/>
        </w:rPr>
      </w:pPr>
    </w:p>
    <w:p w:rsidR="00C83803" w:rsidRPr="00F178EF" w:rsidRDefault="00C83803" w:rsidP="00485514">
      <w:pPr>
        <w:spacing w:beforeLines="50" w:before="120" w:afterLines="50" w:after="120" w:line="480" w:lineRule="auto"/>
        <w:ind w:firstLineChars="249" w:firstLine="900"/>
        <w:rPr>
          <w:rFonts w:ascii="宋体"/>
          <w:b/>
          <w:bCs/>
          <w:sz w:val="36"/>
          <w:szCs w:val="36"/>
        </w:rPr>
      </w:pPr>
      <w:r w:rsidRPr="00F178EF">
        <w:rPr>
          <w:rFonts w:ascii="宋体" w:hAnsi="宋体" w:hint="eastAsia"/>
          <w:b/>
          <w:bCs/>
          <w:sz w:val="36"/>
          <w:szCs w:val="36"/>
        </w:rPr>
        <w:t>第一章</w:t>
      </w:r>
      <w:r w:rsidRPr="00F178EF">
        <w:rPr>
          <w:rFonts w:ascii="宋体" w:hAnsi="宋体"/>
          <w:b/>
          <w:bCs/>
          <w:sz w:val="36"/>
          <w:szCs w:val="36"/>
        </w:rPr>
        <w:t xml:space="preserve">   </w:t>
      </w:r>
      <w:r w:rsidRPr="00F178EF">
        <w:rPr>
          <w:rFonts w:ascii="宋体" w:hAnsi="宋体" w:hint="eastAsia"/>
          <w:b/>
          <w:bCs/>
          <w:sz w:val="36"/>
          <w:szCs w:val="36"/>
        </w:rPr>
        <w:t>招标公告</w:t>
      </w:r>
    </w:p>
    <w:p w:rsidR="00C83803" w:rsidRPr="00F178EF" w:rsidRDefault="00C83803" w:rsidP="00485514">
      <w:pPr>
        <w:spacing w:beforeLines="50" w:before="120" w:afterLines="50" w:after="120" w:line="480" w:lineRule="auto"/>
        <w:ind w:firstLineChars="250" w:firstLine="904"/>
        <w:rPr>
          <w:rFonts w:ascii="宋体"/>
          <w:b/>
          <w:bCs/>
          <w:sz w:val="36"/>
          <w:szCs w:val="36"/>
        </w:rPr>
      </w:pPr>
      <w:r w:rsidRPr="00F178EF">
        <w:rPr>
          <w:rFonts w:ascii="宋体" w:hAnsi="宋体" w:hint="eastAsia"/>
          <w:b/>
          <w:bCs/>
          <w:sz w:val="36"/>
          <w:szCs w:val="36"/>
        </w:rPr>
        <w:t>第二章</w:t>
      </w:r>
      <w:r w:rsidRPr="00F178EF">
        <w:rPr>
          <w:rFonts w:ascii="宋体" w:hAnsi="宋体"/>
          <w:b/>
          <w:bCs/>
          <w:sz w:val="36"/>
          <w:szCs w:val="36"/>
        </w:rPr>
        <w:t xml:space="preserve">   </w:t>
      </w:r>
      <w:r w:rsidRPr="00F178EF">
        <w:rPr>
          <w:rFonts w:ascii="宋体" w:hAnsi="宋体" w:hint="eastAsia"/>
          <w:b/>
          <w:bCs/>
          <w:sz w:val="36"/>
          <w:szCs w:val="36"/>
        </w:rPr>
        <w:t>投标须知</w:t>
      </w:r>
    </w:p>
    <w:p w:rsidR="00C83803" w:rsidRPr="00F178EF" w:rsidRDefault="00C83803" w:rsidP="00485514">
      <w:pPr>
        <w:spacing w:beforeLines="50" w:before="120" w:afterLines="50" w:after="120" w:line="480" w:lineRule="auto"/>
        <w:ind w:firstLineChars="250" w:firstLine="904"/>
        <w:rPr>
          <w:rFonts w:ascii="宋体"/>
          <w:b/>
          <w:bCs/>
          <w:sz w:val="36"/>
          <w:szCs w:val="36"/>
        </w:rPr>
      </w:pPr>
      <w:r w:rsidRPr="00F178EF">
        <w:rPr>
          <w:rFonts w:ascii="宋体" w:hAnsi="宋体" w:hint="eastAsia"/>
          <w:b/>
          <w:bCs/>
          <w:sz w:val="36"/>
          <w:szCs w:val="36"/>
        </w:rPr>
        <w:t>第三章</w:t>
      </w:r>
      <w:r w:rsidRPr="00F178EF">
        <w:rPr>
          <w:rFonts w:ascii="宋体" w:hAnsi="宋体"/>
          <w:b/>
          <w:bCs/>
          <w:sz w:val="36"/>
          <w:szCs w:val="36"/>
        </w:rPr>
        <w:t xml:space="preserve">   </w:t>
      </w:r>
      <w:r w:rsidRPr="00F178EF">
        <w:rPr>
          <w:rFonts w:ascii="宋体" w:hAnsi="宋体" w:hint="eastAsia"/>
          <w:b/>
          <w:bCs/>
          <w:sz w:val="36"/>
          <w:szCs w:val="36"/>
        </w:rPr>
        <w:t>技术规范、</w:t>
      </w:r>
      <w:r w:rsidR="00F65721" w:rsidRPr="00F178EF">
        <w:rPr>
          <w:rFonts w:ascii="宋体" w:hAnsi="宋体" w:hint="eastAsia"/>
          <w:b/>
          <w:bCs/>
          <w:sz w:val="36"/>
          <w:szCs w:val="36"/>
        </w:rPr>
        <w:t>方案</w:t>
      </w:r>
    </w:p>
    <w:p w:rsidR="00C83803" w:rsidRPr="00F178EF" w:rsidRDefault="00C83803" w:rsidP="00485514">
      <w:pPr>
        <w:spacing w:beforeLines="50" w:before="120" w:afterLines="50" w:after="120" w:line="480" w:lineRule="auto"/>
        <w:ind w:firstLineChars="250" w:firstLine="904"/>
        <w:rPr>
          <w:rFonts w:ascii="宋体"/>
          <w:b/>
          <w:bCs/>
          <w:sz w:val="36"/>
          <w:szCs w:val="36"/>
        </w:rPr>
      </w:pPr>
      <w:r w:rsidRPr="00F178EF">
        <w:rPr>
          <w:rFonts w:ascii="宋体" w:hAnsi="宋体" w:hint="eastAsia"/>
          <w:b/>
          <w:bCs/>
          <w:sz w:val="36"/>
          <w:szCs w:val="36"/>
        </w:rPr>
        <w:t>第四章</w:t>
      </w:r>
      <w:r w:rsidRPr="00F178EF">
        <w:rPr>
          <w:rFonts w:ascii="宋体" w:hAnsi="宋体"/>
          <w:b/>
          <w:bCs/>
          <w:sz w:val="36"/>
          <w:szCs w:val="36"/>
        </w:rPr>
        <w:t xml:space="preserve">   </w:t>
      </w:r>
      <w:r w:rsidRPr="00F178EF">
        <w:rPr>
          <w:rFonts w:ascii="宋体" w:hAnsi="宋体" w:hint="eastAsia"/>
          <w:b/>
          <w:bCs/>
          <w:sz w:val="36"/>
          <w:szCs w:val="36"/>
        </w:rPr>
        <w:t>合同条款</w:t>
      </w:r>
    </w:p>
    <w:p w:rsidR="00C83803" w:rsidRPr="00F178EF" w:rsidRDefault="00C83803" w:rsidP="00485514">
      <w:pPr>
        <w:spacing w:beforeLines="50" w:before="120" w:afterLines="50" w:after="120" w:line="480" w:lineRule="auto"/>
        <w:ind w:firstLineChars="250" w:firstLine="703"/>
        <w:rPr>
          <w:rFonts w:ascii="宋体"/>
          <w:b/>
          <w:bCs/>
          <w:sz w:val="28"/>
          <w:szCs w:val="28"/>
        </w:rPr>
      </w:pPr>
    </w:p>
    <w:p w:rsidR="00C83803" w:rsidRPr="00F178EF" w:rsidRDefault="00C83803" w:rsidP="00485514">
      <w:pPr>
        <w:spacing w:beforeLines="50" w:before="120" w:afterLines="50" w:after="120" w:line="480" w:lineRule="auto"/>
        <w:ind w:firstLineChars="250" w:firstLine="703"/>
        <w:rPr>
          <w:rFonts w:ascii="宋体"/>
          <w:b/>
          <w:bCs/>
          <w:sz w:val="28"/>
          <w:szCs w:val="28"/>
        </w:rPr>
      </w:pPr>
    </w:p>
    <w:p w:rsidR="0022016D" w:rsidRPr="00F178EF" w:rsidRDefault="0022016D" w:rsidP="00485514">
      <w:pPr>
        <w:spacing w:beforeLines="50" w:before="120" w:afterLines="50" w:after="120" w:line="480" w:lineRule="auto"/>
        <w:ind w:firstLineChars="250" w:firstLine="703"/>
        <w:rPr>
          <w:rFonts w:ascii="宋体"/>
          <w:b/>
          <w:bCs/>
          <w:sz w:val="28"/>
          <w:szCs w:val="28"/>
        </w:rPr>
      </w:pPr>
    </w:p>
    <w:p w:rsidR="0022016D" w:rsidRPr="00F178EF" w:rsidRDefault="0022016D" w:rsidP="00485514">
      <w:pPr>
        <w:spacing w:beforeLines="50" w:before="120" w:afterLines="50" w:after="120" w:line="480" w:lineRule="auto"/>
        <w:ind w:firstLineChars="250" w:firstLine="703"/>
        <w:rPr>
          <w:rFonts w:ascii="宋体"/>
          <w:b/>
          <w:bCs/>
          <w:sz w:val="28"/>
          <w:szCs w:val="28"/>
        </w:rPr>
      </w:pPr>
    </w:p>
    <w:p w:rsidR="00EB663E" w:rsidRPr="00F178EF" w:rsidRDefault="00EB663E" w:rsidP="00485514">
      <w:pPr>
        <w:spacing w:beforeLines="50" w:before="120" w:afterLines="50" w:after="120" w:line="480" w:lineRule="auto"/>
        <w:ind w:firstLineChars="250" w:firstLine="703"/>
        <w:rPr>
          <w:rFonts w:ascii="宋体"/>
          <w:b/>
          <w:bCs/>
          <w:sz w:val="28"/>
          <w:szCs w:val="28"/>
        </w:rPr>
      </w:pPr>
    </w:p>
    <w:p w:rsidR="00C83803" w:rsidRPr="00F178EF" w:rsidRDefault="00C83803" w:rsidP="00485514">
      <w:pPr>
        <w:numPr>
          <w:ilvl w:val="0"/>
          <w:numId w:val="3"/>
        </w:numPr>
        <w:spacing w:afterLines="100" w:after="240"/>
        <w:jc w:val="center"/>
        <w:rPr>
          <w:rFonts w:ascii="宋体"/>
          <w:b/>
          <w:sz w:val="44"/>
          <w:szCs w:val="44"/>
          <w:shd w:val="clear" w:color="auto" w:fill="FFFFFF"/>
        </w:rPr>
      </w:pPr>
      <w:r w:rsidRPr="00F178EF">
        <w:rPr>
          <w:rFonts w:ascii="宋体" w:hAnsi="宋体" w:hint="eastAsia"/>
          <w:b/>
          <w:sz w:val="44"/>
          <w:szCs w:val="44"/>
          <w:shd w:val="clear" w:color="auto" w:fill="FFFFFF"/>
        </w:rPr>
        <w:lastRenderedPageBreak/>
        <w:t>招标公告</w:t>
      </w:r>
    </w:p>
    <w:p w:rsidR="00C83803" w:rsidRPr="00F178EF" w:rsidRDefault="00C83803" w:rsidP="00363411">
      <w:pPr>
        <w:spacing w:line="360" w:lineRule="auto"/>
        <w:ind w:firstLineChars="200" w:firstLine="480"/>
        <w:jc w:val="left"/>
        <w:rPr>
          <w:rFonts w:ascii="宋体" w:hAnsi="Times New Roman"/>
          <w:sz w:val="24"/>
          <w:szCs w:val="24"/>
          <w:shd w:val="clear" w:color="auto" w:fill="FFFFFF"/>
        </w:rPr>
      </w:pPr>
      <w:r w:rsidRPr="00F178EF">
        <w:rPr>
          <w:rFonts w:ascii="宋体" w:hAnsi="宋体" w:cs="宋体" w:hint="eastAsia"/>
          <w:kern w:val="0"/>
          <w:sz w:val="24"/>
          <w:szCs w:val="24"/>
        </w:rPr>
        <w:t>为满足公司项目建设、运营需要，</w:t>
      </w:r>
      <w:proofErr w:type="gramStart"/>
      <w:r w:rsidRPr="00F178EF">
        <w:rPr>
          <w:rFonts w:ascii="宋体" w:hAnsi="宋体" w:hint="eastAsia"/>
          <w:sz w:val="24"/>
          <w:szCs w:val="24"/>
        </w:rPr>
        <w:t>鑫广绿</w:t>
      </w:r>
      <w:proofErr w:type="gramEnd"/>
      <w:r w:rsidRPr="00F178EF">
        <w:rPr>
          <w:rFonts w:ascii="宋体" w:hAnsi="宋体" w:hint="eastAsia"/>
          <w:sz w:val="24"/>
          <w:szCs w:val="24"/>
        </w:rPr>
        <w:t>环再生资源股份有限公司现</w:t>
      </w:r>
      <w:r w:rsidRPr="00F178EF">
        <w:rPr>
          <w:rFonts w:ascii="宋体" w:hAnsi="宋体" w:hint="eastAsia"/>
          <w:sz w:val="24"/>
          <w:szCs w:val="24"/>
          <w:shd w:val="clear" w:color="auto" w:fill="FFFFFF"/>
        </w:rPr>
        <w:t>对</w:t>
      </w:r>
      <w:r w:rsidR="00F65721" w:rsidRPr="00F178EF">
        <w:rPr>
          <w:rFonts w:ascii="宋体" w:hAnsi="宋体" w:hint="eastAsia"/>
          <w:sz w:val="24"/>
          <w:szCs w:val="24"/>
        </w:rPr>
        <w:t>填埋场</w:t>
      </w:r>
      <w:r w:rsidR="000C7204" w:rsidRPr="00F178EF">
        <w:rPr>
          <w:rFonts w:ascii="宋体" w:hAnsi="宋体" w:hint="eastAsia"/>
          <w:sz w:val="24"/>
          <w:szCs w:val="24"/>
        </w:rPr>
        <w:t>二期绿化及围挡</w:t>
      </w:r>
      <w:r w:rsidR="00F65721" w:rsidRPr="00F178EF">
        <w:rPr>
          <w:rFonts w:ascii="宋体" w:hAnsi="宋体" w:hint="eastAsia"/>
          <w:sz w:val="24"/>
          <w:szCs w:val="24"/>
        </w:rPr>
        <w:t>等</w:t>
      </w:r>
      <w:r w:rsidR="00944A3B" w:rsidRPr="00F178EF">
        <w:rPr>
          <w:rFonts w:ascii="宋体" w:hAnsi="宋体" w:hint="eastAsia"/>
          <w:bCs/>
          <w:sz w:val="24"/>
          <w:szCs w:val="24"/>
        </w:rPr>
        <w:t>工程</w:t>
      </w:r>
      <w:r w:rsidRPr="00F178EF">
        <w:rPr>
          <w:rFonts w:ascii="宋体" w:hAnsi="宋体" w:hint="eastAsia"/>
          <w:sz w:val="24"/>
          <w:szCs w:val="24"/>
          <w:shd w:val="clear" w:color="auto" w:fill="FFFFFF"/>
        </w:rPr>
        <w:t>的施工进行</w:t>
      </w:r>
      <w:r w:rsidR="00FA6FB6" w:rsidRPr="00F178EF">
        <w:rPr>
          <w:rFonts w:ascii="宋体" w:hAnsi="宋体" w:hint="eastAsia"/>
          <w:sz w:val="24"/>
          <w:szCs w:val="24"/>
          <w:shd w:val="clear" w:color="auto" w:fill="FFFFFF"/>
        </w:rPr>
        <w:t>公开</w:t>
      </w:r>
      <w:r w:rsidRPr="00F178EF">
        <w:rPr>
          <w:rFonts w:ascii="宋体" w:hAnsi="宋体" w:hint="eastAsia"/>
          <w:sz w:val="24"/>
          <w:szCs w:val="24"/>
          <w:shd w:val="clear" w:color="auto" w:fill="FFFFFF"/>
        </w:rPr>
        <w:t>招标，欢迎合格的投标人参与投标。</w:t>
      </w:r>
    </w:p>
    <w:p w:rsidR="00C83803" w:rsidRPr="00F178EF" w:rsidRDefault="00C83803" w:rsidP="00C550DC">
      <w:pPr>
        <w:spacing w:line="360" w:lineRule="auto"/>
        <w:rPr>
          <w:rFonts w:ascii="宋体" w:hAnsi="Times New Roman" w:cs="宋体"/>
          <w:sz w:val="24"/>
          <w:szCs w:val="24"/>
        </w:rPr>
      </w:pPr>
      <w:r w:rsidRPr="00F178EF">
        <w:rPr>
          <w:rFonts w:ascii="宋体" w:hAnsi="宋体" w:cs="宋体" w:hint="eastAsia"/>
          <w:b/>
          <w:sz w:val="24"/>
          <w:szCs w:val="24"/>
        </w:rPr>
        <w:t>一、项目名称：</w:t>
      </w:r>
      <w:proofErr w:type="gramStart"/>
      <w:r w:rsidRPr="00F178EF">
        <w:rPr>
          <w:rFonts w:ascii="宋体" w:hAnsi="宋体" w:hint="eastAsia"/>
          <w:sz w:val="24"/>
          <w:szCs w:val="24"/>
        </w:rPr>
        <w:t>鑫广绿</w:t>
      </w:r>
      <w:proofErr w:type="gramEnd"/>
      <w:r w:rsidRPr="00F178EF">
        <w:rPr>
          <w:rFonts w:ascii="宋体" w:hAnsi="宋体" w:hint="eastAsia"/>
          <w:sz w:val="24"/>
          <w:szCs w:val="24"/>
        </w:rPr>
        <w:t>环再生资源股份有限公司</w:t>
      </w:r>
      <w:r w:rsidR="00F65721" w:rsidRPr="00F178EF">
        <w:rPr>
          <w:rFonts w:ascii="宋体" w:hAnsi="宋体" w:hint="eastAsia"/>
          <w:sz w:val="24"/>
          <w:szCs w:val="24"/>
        </w:rPr>
        <w:t>填埋场</w:t>
      </w:r>
      <w:r w:rsidR="000C7204" w:rsidRPr="00F178EF">
        <w:rPr>
          <w:rFonts w:ascii="宋体" w:hAnsi="宋体" w:hint="eastAsia"/>
          <w:sz w:val="24"/>
          <w:szCs w:val="24"/>
        </w:rPr>
        <w:t>二期绿化及围挡</w:t>
      </w:r>
      <w:r w:rsidR="00F65721" w:rsidRPr="00F178EF">
        <w:rPr>
          <w:rFonts w:ascii="宋体" w:hAnsi="宋体" w:hint="eastAsia"/>
          <w:sz w:val="24"/>
          <w:szCs w:val="24"/>
        </w:rPr>
        <w:t>等</w:t>
      </w:r>
      <w:r w:rsidR="00944A3B" w:rsidRPr="00F178EF">
        <w:rPr>
          <w:rFonts w:ascii="宋体" w:hAnsi="宋体" w:hint="eastAsia"/>
          <w:bCs/>
          <w:sz w:val="24"/>
          <w:szCs w:val="24"/>
        </w:rPr>
        <w:t>工程</w:t>
      </w:r>
    </w:p>
    <w:p w:rsidR="00C83803" w:rsidRPr="00F178EF" w:rsidRDefault="00C83803" w:rsidP="00C550DC">
      <w:pPr>
        <w:spacing w:line="360" w:lineRule="auto"/>
        <w:rPr>
          <w:rFonts w:ascii="宋体" w:hAnsi="Times New Roman"/>
          <w:sz w:val="24"/>
          <w:szCs w:val="24"/>
          <w:shd w:val="clear" w:color="auto" w:fill="FFFFFF"/>
        </w:rPr>
      </w:pPr>
      <w:r w:rsidRPr="00F178EF">
        <w:rPr>
          <w:rFonts w:ascii="宋体" w:hAnsi="宋体" w:cs="宋体" w:hint="eastAsia"/>
          <w:b/>
          <w:sz w:val="24"/>
          <w:szCs w:val="24"/>
        </w:rPr>
        <w:t>二、招</w:t>
      </w:r>
      <w:r w:rsidRPr="00F178EF">
        <w:rPr>
          <w:rFonts w:ascii="宋体" w:hAnsi="宋体" w:cs="宋体"/>
          <w:b/>
          <w:sz w:val="24"/>
          <w:szCs w:val="24"/>
        </w:rPr>
        <w:t xml:space="preserve"> </w:t>
      </w:r>
      <w:r w:rsidRPr="00F178EF">
        <w:rPr>
          <w:rFonts w:ascii="宋体" w:hAnsi="宋体" w:cs="宋体" w:hint="eastAsia"/>
          <w:b/>
          <w:sz w:val="24"/>
          <w:szCs w:val="24"/>
        </w:rPr>
        <w:t>标</w:t>
      </w:r>
      <w:r w:rsidRPr="00F178EF">
        <w:rPr>
          <w:rFonts w:ascii="宋体" w:hAnsi="宋体" w:cs="宋体"/>
          <w:b/>
          <w:sz w:val="24"/>
          <w:szCs w:val="24"/>
        </w:rPr>
        <w:t xml:space="preserve"> </w:t>
      </w:r>
      <w:r w:rsidRPr="00F178EF">
        <w:rPr>
          <w:rFonts w:ascii="宋体" w:hAnsi="宋体" w:cs="宋体" w:hint="eastAsia"/>
          <w:b/>
          <w:sz w:val="24"/>
          <w:szCs w:val="24"/>
        </w:rPr>
        <w:t>人：</w:t>
      </w:r>
      <w:proofErr w:type="gramStart"/>
      <w:r w:rsidRPr="00F178EF">
        <w:rPr>
          <w:rFonts w:ascii="宋体" w:hAnsi="宋体" w:hint="eastAsia"/>
          <w:sz w:val="24"/>
          <w:szCs w:val="24"/>
        </w:rPr>
        <w:t>鑫广绿</w:t>
      </w:r>
      <w:proofErr w:type="gramEnd"/>
      <w:r w:rsidRPr="00F178EF">
        <w:rPr>
          <w:rFonts w:ascii="宋体" w:hAnsi="宋体" w:hint="eastAsia"/>
          <w:sz w:val="24"/>
          <w:szCs w:val="24"/>
        </w:rPr>
        <w:t>环再生资源股份有限公司</w:t>
      </w:r>
    </w:p>
    <w:p w:rsidR="00C83803" w:rsidRPr="00F178EF" w:rsidRDefault="00C83803" w:rsidP="00C550DC">
      <w:pPr>
        <w:spacing w:line="360" w:lineRule="auto"/>
        <w:jc w:val="left"/>
        <w:rPr>
          <w:rFonts w:ascii="宋体" w:cs="宋体"/>
          <w:sz w:val="24"/>
          <w:szCs w:val="24"/>
        </w:rPr>
      </w:pPr>
      <w:r w:rsidRPr="00F178EF">
        <w:rPr>
          <w:rFonts w:ascii="宋体" w:hAnsi="宋体" w:hint="eastAsia"/>
          <w:b/>
          <w:sz w:val="24"/>
          <w:szCs w:val="24"/>
          <w:shd w:val="clear" w:color="auto" w:fill="FFFFFF"/>
        </w:rPr>
        <w:t>三、</w:t>
      </w:r>
      <w:r w:rsidRPr="00F178EF">
        <w:rPr>
          <w:rFonts w:ascii="宋体" w:hAnsi="宋体" w:hint="eastAsia"/>
          <w:b/>
          <w:bCs/>
          <w:sz w:val="24"/>
          <w:szCs w:val="24"/>
          <w:shd w:val="clear" w:color="auto" w:fill="FFFFFF"/>
        </w:rPr>
        <w:t>招标编号：</w:t>
      </w:r>
      <w:r w:rsidRPr="00F178EF">
        <w:rPr>
          <w:rFonts w:ascii="宋体" w:hAnsi="宋体"/>
          <w:sz w:val="24"/>
          <w:szCs w:val="24"/>
        </w:rPr>
        <w:t>XMB20</w:t>
      </w:r>
      <w:r w:rsidR="000C7204" w:rsidRPr="00F178EF">
        <w:rPr>
          <w:rFonts w:ascii="宋体" w:hAnsi="宋体" w:hint="eastAsia"/>
          <w:sz w:val="24"/>
          <w:szCs w:val="24"/>
        </w:rPr>
        <w:t>20</w:t>
      </w:r>
      <w:r w:rsidRPr="00F178EF">
        <w:rPr>
          <w:rFonts w:ascii="宋体" w:hAnsi="宋体"/>
          <w:sz w:val="24"/>
          <w:szCs w:val="24"/>
        </w:rPr>
        <w:t>0</w:t>
      </w:r>
      <w:r w:rsidR="001E1433" w:rsidRPr="00F178EF">
        <w:rPr>
          <w:rFonts w:ascii="宋体" w:hAnsi="宋体" w:hint="eastAsia"/>
          <w:sz w:val="24"/>
          <w:szCs w:val="24"/>
        </w:rPr>
        <w:t>0</w:t>
      </w:r>
      <w:r w:rsidR="00F65721" w:rsidRPr="00F178EF">
        <w:rPr>
          <w:rFonts w:ascii="宋体" w:hAnsi="宋体" w:hint="eastAsia"/>
          <w:sz w:val="24"/>
          <w:szCs w:val="24"/>
        </w:rPr>
        <w:t>1</w:t>
      </w:r>
    </w:p>
    <w:p w:rsidR="00C83803" w:rsidRPr="00F178EF" w:rsidRDefault="00C83803" w:rsidP="00BF4D15">
      <w:pPr>
        <w:widowControl/>
        <w:tabs>
          <w:tab w:val="left" w:pos="1320"/>
        </w:tabs>
        <w:snapToGrid w:val="0"/>
        <w:spacing w:line="360" w:lineRule="auto"/>
        <w:jc w:val="left"/>
        <w:rPr>
          <w:rFonts w:ascii="宋体" w:hAnsi="宋体"/>
          <w:sz w:val="24"/>
          <w:szCs w:val="24"/>
        </w:rPr>
      </w:pPr>
      <w:r w:rsidRPr="00F178EF">
        <w:rPr>
          <w:rFonts w:ascii="宋体" w:hAnsi="宋体" w:hint="eastAsia"/>
          <w:b/>
          <w:bCs/>
          <w:sz w:val="24"/>
          <w:szCs w:val="24"/>
          <w:shd w:val="clear" w:color="auto" w:fill="FFFFFF"/>
        </w:rPr>
        <w:t>四、招标内容：</w:t>
      </w:r>
      <w:r w:rsidR="006211A5" w:rsidRPr="00F178EF">
        <w:rPr>
          <w:rFonts w:ascii="宋体" w:hAnsi="宋体" w:hint="eastAsia"/>
          <w:bCs/>
          <w:sz w:val="24"/>
          <w:szCs w:val="24"/>
          <w:shd w:val="clear" w:color="auto" w:fill="FFFFFF"/>
        </w:rPr>
        <w:t>新种苗木的起挖、运输、挖穴整地、</w:t>
      </w:r>
      <w:r w:rsidR="00F65721" w:rsidRPr="00F178EF">
        <w:rPr>
          <w:rFonts w:ascii="宋体" w:hAnsi="宋体" w:hint="eastAsia"/>
          <w:bCs/>
          <w:sz w:val="24"/>
          <w:szCs w:val="24"/>
          <w:shd w:val="clear" w:color="auto" w:fill="FFFFFF"/>
        </w:rPr>
        <w:t>回填</w:t>
      </w:r>
      <w:r w:rsidR="006211A5" w:rsidRPr="00F178EF">
        <w:rPr>
          <w:rFonts w:ascii="宋体" w:hAnsi="宋体" w:hint="eastAsia"/>
          <w:bCs/>
          <w:sz w:val="24"/>
          <w:szCs w:val="24"/>
          <w:shd w:val="clear" w:color="auto" w:fill="FFFFFF"/>
        </w:rPr>
        <w:t>种植土、栽植、养护管理等</w:t>
      </w:r>
      <w:r w:rsidRPr="00F178EF">
        <w:rPr>
          <w:rFonts w:ascii="宋体" w:hAnsi="宋体" w:hint="eastAsia"/>
          <w:sz w:val="24"/>
          <w:szCs w:val="24"/>
        </w:rPr>
        <w:t>。</w:t>
      </w:r>
    </w:p>
    <w:p w:rsidR="00C83803" w:rsidRPr="00F178EF" w:rsidRDefault="00C83803" w:rsidP="00C550DC">
      <w:pPr>
        <w:spacing w:line="360" w:lineRule="auto"/>
        <w:jc w:val="left"/>
        <w:rPr>
          <w:rFonts w:ascii="宋体"/>
          <w:b/>
          <w:bCs/>
          <w:sz w:val="24"/>
          <w:szCs w:val="24"/>
          <w:shd w:val="clear" w:color="auto" w:fill="FFFFFF"/>
        </w:rPr>
      </w:pPr>
      <w:r w:rsidRPr="00F178EF">
        <w:rPr>
          <w:rFonts w:ascii="宋体" w:hAnsi="宋体" w:hint="eastAsia"/>
          <w:b/>
          <w:bCs/>
          <w:sz w:val="24"/>
          <w:szCs w:val="24"/>
          <w:shd w:val="clear" w:color="auto" w:fill="FFFFFF"/>
        </w:rPr>
        <w:t>五、投标人资</w:t>
      </w:r>
      <w:r w:rsidR="000C3187" w:rsidRPr="00F178EF">
        <w:rPr>
          <w:rFonts w:ascii="宋体" w:hAnsi="宋体" w:hint="eastAsia"/>
          <w:b/>
          <w:bCs/>
          <w:sz w:val="24"/>
          <w:szCs w:val="24"/>
          <w:shd w:val="clear" w:color="auto" w:fill="FFFFFF"/>
        </w:rPr>
        <w:t>格</w:t>
      </w:r>
      <w:r w:rsidRPr="00F178EF">
        <w:rPr>
          <w:rFonts w:ascii="宋体" w:hAnsi="宋体" w:hint="eastAsia"/>
          <w:b/>
          <w:bCs/>
          <w:sz w:val="24"/>
          <w:szCs w:val="24"/>
          <w:shd w:val="clear" w:color="auto" w:fill="FFFFFF"/>
        </w:rPr>
        <w:t>要求：</w:t>
      </w:r>
    </w:p>
    <w:p w:rsidR="00C83803" w:rsidRPr="00F178EF" w:rsidRDefault="00C83803" w:rsidP="00363411">
      <w:pPr>
        <w:spacing w:line="360" w:lineRule="auto"/>
        <w:ind w:firstLineChars="191" w:firstLine="458"/>
        <w:jc w:val="left"/>
        <w:rPr>
          <w:rFonts w:ascii="宋体"/>
          <w:sz w:val="24"/>
          <w:szCs w:val="24"/>
        </w:rPr>
      </w:pPr>
      <w:r w:rsidRPr="00F178EF">
        <w:rPr>
          <w:rFonts w:ascii="宋体" w:hAnsi="宋体"/>
          <w:sz w:val="24"/>
          <w:szCs w:val="24"/>
        </w:rPr>
        <w:t>1</w:t>
      </w:r>
      <w:r w:rsidRPr="00F178EF">
        <w:rPr>
          <w:rFonts w:ascii="宋体" w:hAnsi="宋体" w:hint="eastAsia"/>
          <w:sz w:val="24"/>
          <w:szCs w:val="24"/>
        </w:rPr>
        <w:t>、本次招标要求投标人在中华人民共和国境内登记注册，持有合法营业执照的独立法人，并具有</w:t>
      </w:r>
      <w:r w:rsidR="00CB3D76" w:rsidRPr="00F178EF">
        <w:rPr>
          <w:rFonts w:ascii="宋体" w:hAnsi="宋体" w:hint="eastAsia"/>
          <w:bCs/>
          <w:sz w:val="24"/>
          <w:szCs w:val="24"/>
        </w:rPr>
        <w:t>绿化景观工程</w:t>
      </w:r>
      <w:r w:rsidR="00CB3D76" w:rsidRPr="00F178EF">
        <w:rPr>
          <w:rFonts w:ascii="宋体" w:hAnsi="宋体" w:hint="eastAsia"/>
          <w:sz w:val="24"/>
          <w:szCs w:val="24"/>
        </w:rPr>
        <w:t>施工经验</w:t>
      </w:r>
      <w:r w:rsidRPr="00F178EF">
        <w:rPr>
          <w:rFonts w:ascii="宋体" w:hAnsi="宋体" w:hint="eastAsia"/>
          <w:sz w:val="24"/>
          <w:szCs w:val="24"/>
        </w:rPr>
        <w:t>，</w:t>
      </w:r>
      <w:r w:rsidR="004F1910" w:rsidRPr="00F178EF">
        <w:rPr>
          <w:rFonts w:ascii="宋体" w:hAnsi="宋体" w:hint="eastAsia"/>
          <w:sz w:val="24"/>
          <w:szCs w:val="24"/>
        </w:rPr>
        <w:t>且</w:t>
      </w:r>
      <w:r w:rsidR="00944A3B" w:rsidRPr="00F178EF">
        <w:rPr>
          <w:rFonts w:ascii="宋体" w:hAnsi="宋体" w:hint="eastAsia"/>
          <w:sz w:val="24"/>
          <w:szCs w:val="24"/>
        </w:rPr>
        <w:t>在人员、设备、资金等方面具有相应的施工能力</w:t>
      </w:r>
      <w:r w:rsidRPr="00F178EF">
        <w:rPr>
          <w:rFonts w:ascii="宋体" w:hAnsi="宋体" w:hint="eastAsia"/>
          <w:sz w:val="24"/>
          <w:szCs w:val="24"/>
        </w:rPr>
        <w:t>。</w:t>
      </w:r>
    </w:p>
    <w:p w:rsidR="00C83803" w:rsidRPr="00F178EF" w:rsidRDefault="00C83803" w:rsidP="00363411">
      <w:pPr>
        <w:spacing w:line="360" w:lineRule="auto"/>
        <w:ind w:firstLineChars="191" w:firstLine="458"/>
        <w:jc w:val="left"/>
        <w:rPr>
          <w:rFonts w:ascii="宋体" w:hAnsi="宋体"/>
          <w:sz w:val="24"/>
          <w:szCs w:val="24"/>
        </w:rPr>
      </w:pPr>
      <w:r w:rsidRPr="00F178EF">
        <w:rPr>
          <w:rFonts w:ascii="宋体" w:hAnsi="宋体"/>
          <w:sz w:val="24"/>
          <w:szCs w:val="24"/>
        </w:rPr>
        <w:t>2</w:t>
      </w:r>
      <w:r w:rsidRPr="00F178EF">
        <w:rPr>
          <w:rFonts w:ascii="宋体" w:hAnsi="宋体" w:hint="eastAsia"/>
          <w:sz w:val="24"/>
          <w:szCs w:val="24"/>
        </w:rPr>
        <w:t>、在最近三年内没有串通投标行为，没有发生严重违约行为以及发生重大质量安全事故。</w:t>
      </w:r>
    </w:p>
    <w:p w:rsidR="00074120" w:rsidRPr="00F178EF" w:rsidRDefault="00FF76B9" w:rsidP="00D43A90">
      <w:pPr>
        <w:widowControl/>
        <w:tabs>
          <w:tab w:val="left" w:pos="1320"/>
        </w:tabs>
        <w:snapToGrid w:val="0"/>
        <w:spacing w:line="360" w:lineRule="auto"/>
        <w:jc w:val="left"/>
        <w:rPr>
          <w:rFonts w:ascii="宋体" w:hAnsi="宋体"/>
          <w:sz w:val="24"/>
        </w:rPr>
      </w:pPr>
      <w:r w:rsidRPr="00F178EF">
        <w:rPr>
          <w:rFonts w:ascii="宋体" w:hAnsi="宋体" w:hint="eastAsia"/>
          <w:b/>
          <w:bCs/>
          <w:sz w:val="24"/>
          <w:szCs w:val="24"/>
          <w:shd w:val="clear" w:color="auto" w:fill="FFFFFF"/>
        </w:rPr>
        <w:t>六、</w:t>
      </w:r>
      <w:r w:rsidR="00D43A90" w:rsidRPr="00F178EF">
        <w:rPr>
          <w:rFonts w:ascii="宋体" w:hAnsi="宋体" w:hint="eastAsia"/>
          <w:sz w:val="24"/>
          <w:szCs w:val="24"/>
          <w:shd w:val="clear" w:color="auto" w:fill="FFFFFF"/>
        </w:rPr>
        <w:t>联系人：</w:t>
      </w:r>
      <w:r w:rsidR="00944A3B" w:rsidRPr="00F178EF">
        <w:rPr>
          <w:rFonts w:ascii="宋体" w:hAnsi="宋体" w:hint="eastAsia"/>
          <w:sz w:val="24"/>
        </w:rPr>
        <w:t>姜超</w:t>
      </w:r>
      <w:r w:rsidR="00074120" w:rsidRPr="00F178EF">
        <w:rPr>
          <w:rFonts w:ascii="宋体" w:hAnsi="宋体" w:hint="eastAsia"/>
          <w:sz w:val="24"/>
        </w:rPr>
        <w:t xml:space="preserve">       </w:t>
      </w:r>
    </w:p>
    <w:p w:rsidR="00D43A90" w:rsidRPr="00F178EF" w:rsidRDefault="00D43A90" w:rsidP="00866CC0">
      <w:pPr>
        <w:widowControl/>
        <w:tabs>
          <w:tab w:val="left" w:pos="1320"/>
        </w:tabs>
        <w:snapToGrid w:val="0"/>
        <w:spacing w:line="360" w:lineRule="auto"/>
        <w:ind w:firstLineChars="200" w:firstLine="480"/>
        <w:jc w:val="left"/>
        <w:rPr>
          <w:rFonts w:ascii="宋体" w:hAnsi="宋体"/>
          <w:sz w:val="24"/>
          <w:szCs w:val="24"/>
        </w:rPr>
      </w:pPr>
      <w:r w:rsidRPr="00F178EF">
        <w:rPr>
          <w:rFonts w:ascii="宋体" w:hAnsi="宋体" w:hint="eastAsia"/>
          <w:sz w:val="24"/>
          <w:szCs w:val="24"/>
          <w:shd w:val="clear" w:color="auto" w:fill="FFFFFF"/>
        </w:rPr>
        <w:t>电话：</w:t>
      </w:r>
      <w:r w:rsidR="00944A3B" w:rsidRPr="00F178EF">
        <w:rPr>
          <w:rFonts w:ascii="宋体" w:hAnsi="宋体" w:hint="eastAsia"/>
          <w:sz w:val="24"/>
        </w:rPr>
        <w:t>15966465588</w:t>
      </w:r>
    </w:p>
    <w:p w:rsidR="00C83803" w:rsidRPr="00F178EF" w:rsidRDefault="00D43A90" w:rsidP="000F03D1">
      <w:pPr>
        <w:widowControl/>
        <w:tabs>
          <w:tab w:val="left" w:pos="1320"/>
        </w:tabs>
        <w:snapToGrid w:val="0"/>
        <w:spacing w:line="360" w:lineRule="auto"/>
        <w:jc w:val="left"/>
        <w:rPr>
          <w:rStyle w:val="afa"/>
          <w:rFonts w:ascii="宋体" w:hAnsi="宋体"/>
          <w:b/>
          <w:bCs/>
          <w:color w:val="auto"/>
          <w:sz w:val="24"/>
          <w:szCs w:val="24"/>
          <w:shd w:val="clear" w:color="auto" w:fill="FFFFFF"/>
        </w:rPr>
      </w:pPr>
      <w:r w:rsidRPr="00F178EF">
        <w:rPr>
          <w:rFonts w:ascii="宋体" w:hAnsi="宋体" w:hint="eastAsia"/>
          <w:b/>
          <w:bCs/>
          <w:sz w:val="24"/>
          <w:szCs w:val="24"/>
          <w:shd w:val="clear" w:color="auto" w:fill="FFFFFF"/>
        </w:rPr>
        <w:t>七、</w:t>
      </w:r>
      <w:r w:rsidR="00C83803" w:rsidRPr="00F178EF">
        <w:rPr>
          <w:rFonts w:ascii="宋体" w:hAnsi="宋体" w:hint="eastAsia"/>
          <w:b/>
          <w:sz w:val="24"/>
          <w:szCs w:val="24"/>
        </w:rPr>
        <w:t>招标文件下载地址：</w:t>
      </w:r>
      <w:hyperlink r:id="rId7" w:history="1">
        <w:r w:rsidR="00C83803" w:rsidRPr="00F178EF">
          <w:rPr>
            <w:rStyle w:val="afa"/>
            <w:rFonts w:ascii="宋体" w:hAnsi="宋体"/>
            <w:b/>
            <w:bCs/>
            <w:color w:val="auto"/>
            <w:sz w:val="24"/>
            <w:szCs w:val="24"/>
            <w:shd w:val="clear" w:color="auto" w:fill="FFFFFF"/>
          </w:rPr>
          <w:t>http://www.xinguanglvhuan.com</w:t>
        </w:r>
      </w:hyperlink>
    </w:p>
    <w:p w:rsidR="00944A3B" w:rsidRPr="00F178EF" w:rsidRDefault="00944A3B" w:rsidP="000F03D1">
      <w:pPr>
        <w:widowControl/>
        <w:tabs>
          <w:tab w:val="left" w:pos="1320"/>
        </w:tabs>
        <w:snapToGrid w:val="0"/>
        <w:spacing w:line="360" w:lineRule="auto"/>
        <w:jc w:val="left"/>
        <w:rPr>
          <w:rStyle w:val="afa"/>
          <w:rFonts w:ascii="宋体" w:hAnsi="宋体"/>
          <w:b/>
          <w:bCs/>
          <w:color w:val="auto"/>
          <w:sz w:val="24"/>
          <w:szCs w:val="24"/>
          <w:shd w:val="clear" w:color="auto" w:fill="FFFFFF"/>
        </w:rPr>
      </w:pPr>
    </w:p>
    <w:p w:rsidR="00944A3B" w:rsidRPr="00F178EF" w:rsidRDefault="00944A3B" w:rsidP="000F03D1">
      <w:pPr>
        <w:widowControl/>
        <w:tabs>
          <w:tab w:val="left" w:pos="1320"/>
        </w:tabs>
        <w:snapToGrid w:val="0"/>
        <w:spacing w:line="360" w:lineRule="auto"/>
        <w:jc w:val="left"/>
        <w:rPr>
          <w:rStyle w:val="afa"/>
          <w:rFonts w:ascii="宋体" w:hAnsi="宋体"/>
          <w:b/>
          <w:bCs/>
          <w:color w:val="auto"/>
          <w:sz w:val="24"/>
          <w:szCs w:val="24"/>
          <w:shd w:val="clear" w:color="auto" w:fill="FFFFFF"/>
        </w:rPr>
      </w:pPr>
    </w:p>
    <w:p w:rsidR="00944A3B" w:rsidRPr="00F178EF" w:rsidRDefault="00944A3B" w:rsidP="000F03D1">
      <w:pPr>
        <w:widowControl/>
        <w:tabs>
          <w:tab w:val="left" w:pos="1320"/>
        </w:tabs>
        <w:snapToGrid w:val="0"/>
        <w:spacing w:line="360" w:lineRule="auto"/>
        <w:jc w:val="left"/>
        <w:rPr>
          <w:rFonts w:ascii="宋体"/>
          <w:b/>
          <w:bCs/>
          <w:sz w:val="24"/>
          <w:szCs w:val="24"/>
          <w:shd w:val="clear" w:color="auto" w:fill="FFFFFF"/>
        </w:rPr>
      </w:pPr>
    </w:p>
    <w:p w:rsidR="00C80A0A" w:rsidRPr="00F178EF" w:rsidRDefault="00C80A0A" w:rsidP="000F03D1">
      <w:pPr>
        <w:widowControl/>
        <w:tabs>
          <w:tab w:val="left" w:pos="1320"/>
        </w:tabs>
        <w:snapToGrid w:val="0"/>
        <w:spacing w:line="360" w:lineRule="auto"/>
        <w:jc w:val="left"/>
        <w:rPr>
          <w:rFonts w:ascii="宋体"/>
          <w:b/>
          <w:bCs/>
          <w:sz w:val="24"/>
          <w:szCs w:val="24"/>
          <w:shd w:val="clear" w:color="auto" w:fill="FFFFFF"/>
        </w:rPr>
      </w:pPr>
    </w:p>
    <w:p w:rsidR="00C80A0A" w:rsidRPr="00F178EF" w:rsidRDefault="00C80A0A" w:rsidP="000F03D1">
      <w:pPr>
        <w:widowControl/>
        <w:tabs>
          <w:tab w:val="left" w:pos="1320"/>
        </w:tabs>
        <w:snapToGrid w:val="0"/>
        <w:spacing w:line="360" w:lineRule="auto"/>
        <w:jc w:val="left"/>
        <w:rPr>
          <w:rFonts w:ascii="宋体"/>
          <w:b/>
          <w:bCs/>
          <w:sz w:val="24"/>
          <w:szCs w:val="24"/>
          <w:shd w:val="clear" w:color="auto" w:fill="FFFFFF"/>
        </w:rPr>
      </w:pPr>
    </w:p>
    <w:p w:rsidR="00C80A0A" w:rsidRPr="00F178EF" w:rsidRDefault="00C80A0A" w:rsidP="000F03D1">
      <w:pPr>
        <w:widowControl/>
        <w:tabs>
          <w:tab w:val="left" w:pos="1320"/>
        </w:tabs>
        <w:snapToGrid w:val="0"/>
        <w:spacing w:line="360" w:lineRule="auto"/>
        <w:jc w:val="left"/>
        <w:rPr>
          <w:rFonts w:ascii="宋体"/>
          <w:b/>
          <w:bCs/>
          <w:sz w:val="24"/>
          <w:szCs w:val="24"/>
          <w:shd w:val="clear" w:color="auto" w:fill="FFFFFF"/>
        </w:rPr>
      </w:pPr>
    </w:p>
    <w:p w:rsidR="009439DF" w:rsidRPr="00F178EF" w:rsidRDefault="009439DF" w:rsidP="000F03D1">
      <w:pPr>
        <w:widowControl/>
        <w:tabs>
          <w:tab w:val="left" w:pos="1320"/>
        </w:tabs>
        <w:snapToGrid w:val="0"/>
        <w:spacing w:line="360" w:lineRule="auto"/>
        <w:jc w:val="left"/>
        <w:rPr>
          <w:rFonts w:ascii="宋体"/>
          <w:b/>
          <w:bCs/>
          <w:sz w:val="24"/>
          <w:szCs w:val="24"/>
          <w:shd w:val="clear" w:color="auto" w:fill="FFFFFF"/>
        </w:rPr>
      </w:pPr>
    </w:p>
    <w:p w:rsidR="00F65721" w:rsidRPr="00F178EF" w:rsidRDefault="00F65721" w:rsidP="000F03D1">
      <w:pPr>
        <w:widowControl/>
        <w:tabs>
          <w:tab w:val="left" w:pos="1320"/>
        </w:tabs>
        <w:snapToGrid w:val="0"/>
        <w:spacing w:line="360" w:lineRule="auto"/>
        <w:jc w:val="left"/>
        <w:rPr>
          <w:rFonts w:ascii="宋体"/>
          <w:b/>
          <w:bCs/>
          <w:sz w:val="24"/>
          <w:szCs w:val="24"/>
          <w:shd w:val="clear" w:color="auto" w:fill="FFFFFF"/>
        </w:rPr>
      </w:pPr>
    </w:p>
    <w:p w:rsidR="009439DF" w:rsidRPr="00F178EF" w:rsidRDefault="009439DF" w:rsidP="000F03D1">
      <w:pPr>
        <w:widowControl/>
        <w:tabs>
          <w:tab w:val="left" w:pos="1320"/>
        </w:tabs>
        <w:snapToGrid w:val="0"/>
        <w:spacing w:line="360" w:lineRule="auto"/>
        <w:jc w:val="left"/>
        <w:rPr>
          <w:rFonts w:ascii="宋体"/>
          <w:b/>
          <w:bCs/>
          <w:sz w:val="24"/>
          <w:szCs w:val="24"/>
          <w:shd w:val="clear" w:color="auto" w:fill="FFFFFF"/>
        </w:rPr>
      </w:pPr>
    </w:p>
    <w:p w:rsidR="002E282A" w:rsidRPr="00F178EF" w:rsidRDefault="002E282A" w:rsidP="000F03D1">
      <w:pPr>
        <w:widowControl/>
        <w:tabs>
          <w:tab w:val="left" w:pos="1320"/>
        </w:tabs>
        <w:snapToGrid w:val="0"/>
        <w:spacing w:line="360" w:lineRule="auto"/>
        <w:jc w:val="left"/>
        <w:rPr>
          <w:rFonts w:ascii="宋体"/>
          <w:b/>
          <w:bCs/>
          <w:sz w:val="24"/>
          <w:szCs w:val="24"/>
          <w:shd w:val="clear" w:color="auto" w:fill="FFFFFF"/>
        </w:rPr>
      </w:pPr>
    </w:p>
    <w:p w:rsidR="00C83803" w:rsidRPr="00F178EF" w:rsidRDefault="00C83803" w:rsidP="00C550DC">
      <w:pPr>
        <w:keepNext/>
        <w:keepLines/>
        <w:spacing w:before="480" w:after="480" w:line="480" w:lineRule="exact"/>
        <w:ind w:right="-82"/>
        <w:jc w:val="center"/>
        <w:outlineLvl w:val="0"/>
        <w:rPr>
          <w:rFonts w:ascii="宋体"/>
          <w:b/>
          <w:kern w:val="44"/>
          <w:sz w:val="44"/>
          <w:szCs w:val="44"/>
        </w:rPr>
      </w:pPr>
      <w:bookmarkStart w:id="1" w:name="_Toc64428451"/>
      <w:bookmarkStart w:id="2" w:name="_Toc73429364"/>
      <w:bookmarkStart w:id="3" w:name="_Toc104370869"/>
      <w:bookmarkStart w:id="4" w:name="_Toc122510034"/>
      <w:bookmarkStart w:id="5" w:name="_Toc144884189"/>
      <w:bookmarkStart w:id="6" w:name="_Toc226536785"/>
      <w:bookmarkStart w:id="7" w:name="_Toc232936379"/>
      <w:r w:rsidRPr="00F178EF">
        <w:rPr>
          <w:rFonts w:ascii="宋体" w:hAnsi="宋体" w:hint="eastAsia"/>
          <w:b/>
          <w:kern w:val="44"/>
          <w:sz w:val="44"/>
          <w:szCs w:val="44"/>
        </w:rPr>
        <w:lastRenderedPageBreak/>
        <w:t>第二章</w:t>
      </w:r>
      <w:r w:rsidRPr="00F178EF">
        <w:rPr>
          <w:rFonts w:ascii="宋体" w:hAnsi="宋体"/>
          <w:b/>
          <w:kern w:val="44"/>
          <w:sz w:val="44"/>
          <w:szCs w:val="44"/>
        </w:rPr>
        <w:t xml:space="preserve">  </w:t>
      </w:r>
      <w:r w:rsidRPr="00F178EF">
        <w:rPr>
          <w:rFonts w:ascii="宋体" w:hAnsi="宋体" w:hint="eastAsia"/>
          <w:b/>
          <w:kern w:val="44"/>
          <w:sz w:val="44"/>
          <w:szCs w:val="44"/>
        </w:rPr>
        <w:t>投标须知</w:t>
      </w:r>
      <w:bookmarkEnd w:id="1"/>
      <w:bookmarkEnd w:id="2"/>
      <w:bookmarkEnd w:id="3"/>
      <w:bookmarkEnd w:id="4"/>
      <w:bookmarkEnd w:id="5"/>
      <w:bookmarkEnd w:id="6"/>
      <w:bookmarkEnd w:id="7"/>
    </w:p>
    <w:p w:rsidR="00C83803" w:rsidRPr="00F178EF" w:rsidRDefault="00C83803" w:rsidP="00C550DC">
      <w:pPr>
        <w:keepNext/>
        <w:keepLines/>
        <w:spacing w:line="360" w:lineRule="auto"/>
        <w:ind w:right="-79"/>
        <w:jc w:val="center"/>
        <w:outlineLvl w:val="0"/>
        <w:rPr>
          <w:rFonts w:ascii="宋体"/>
          <w:b/>
          <w:bCs/>
          <w:kern w:val="44"/>
          <w:sz w:val="18"/>
          <w:szCs w:val="18"/>
        </w:rPr>
      </w:pPr>
      <w:bookmarkStart w:id="8" w:name="_Toc64428452"/>
      <w:bookmarkStart w:id="9" w:name="_Toc73429365"/>
      <w:bookmarkStart w:id="10" w:name="_Toc104370870"/>
      <w:bookmarkStart w:id="11" w:name="_Toc122510035"/>
      <w:bookmarkStart w:id="12" w:name="_Toc144884190"/>
      <w:bookmarkStart w:id="13" w:name="_Toc146619100"/>
      <w:bookmarkStart w:id="14" w:name="_Toc232936380"/>
      <w:r w:rsidRPr="00F178EF">
        <w:rPr>
          <w:rFonts w:ascii="宋体" w:hAnsi="宋体"/>
          <w:b/>
          <w:bCs/>
          <w:kern w:val="44"/>
          <w:sz w:val="24"/>
          <w:szCs w:val="24"/>
        </w:rPr>
        <w:t>1.</w:t>
      </w:r>
      <w:r w:rsidRPr="00F178EF">
        <w:rPr>
          <w:rFonts w:ascii="宋体" w:hAnsi="宋体" w:hint="eastAsia"/>
          <w:b/>
          <w:bCs/>
          <w:kern w:val="44"/>
          <w:sz w:val="24"/>
          <w:szCs w:val="24"/>
        </w:rPr>
        <w:t>前附表</w:t>
      </w:r>
      <w:bookmarkEnd w:id="8"/>
      <w:bookmarkEnd w:id="9"/>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957"/>
        <w:gridCol w:w="970"/>
        <w:gridCol w:w="692"/>
        <w:gridCol w:w="6194"/>
      </w:tblGrid>
      <w:tr w:rsidR="00F178EF" w:rsidRPr="00F178EF" w:rsidTr="00F33F15">
        <w:trPr>
          <w:trHeight w:val="743"/>
          <w:jc w:val="center"/>
        </w:trPr>
        <w:tc>
          <w:tcPr>
            <w:tcW w:w="285" w:type="pct"/>
            <w:vAlign w:val="center"/>
          </w:tcPr>
          <w:p w:rsidR="00C83803" w:rsidRPr="00F178EF" w:rsidRDefault="00C83803" w:rsidP="00363411">
            <w:pPr>
              <w:spacing w:line="360" w:lineRule="auto"/>
              <w:ind w:leftChars="-1" w:right="-82" w:hangingChars="1" w:hanging="2"/>
              <w:rPr>
                <w:rFonts w:ascii="宋体"/>
                <w:sz w:val="24"/>
                <w:szCs w:val="24"/>
              </w:rPr>
            </w:pPr>
            <w:bookmarkStart w:id="15" w:name="_Toc232928673"/>
            <w:proofErr w:type="gramStart"/>
            <w:r w:rsidRPr="00F178EF">
              <w:rPr>
                <w:rFonts w:ascii="宋体" w:hAnsi="宋体" w:hint="eastAsia"/>
                <w:sz w:val="24"/>
                <w:szCs w:val="24"/>
              </w:rPr>
              <w:t>项号</w:t>
            </w:r>
            <w:bookmarkEnd w:id="15"/>
            <w:proofErr w:type="gramEnd"/>
          </w:p>
        </w:tc>
        <w:tc>
          <w:tcPr>
            <w:tcW w:w="512" w:type="pct"/>
            <w:vAlign w:val="center"/>
          </w:tcPr>
          <w:p w:rsidR="00C83803" w:rsidRPr="00F178EF" w:rsidRDefault="00C83803" w:rsidP="00363411">
            <w:pPr>
              <w:spacing w:line="360" w:lineRule="auto"/>
              <w:ind w:leftChars="-1" w:right="-82" w:hangingChars="1" w:hanging="2"/>
              <w:rPr>
                <w:rFonts w:ascii="宋体"/>
                <w:sz w:val="24"/>
                <w:szCs w:val="24"/>
              </w:rPr>
            </w:pPr>
            <w:bookmarkStart w:id="16" w:name="_Toc232928674"/>
            <w:r w:rsidRPr="00F178EF">
              <w:rPr>
                <w:rFonts w:ascii="宋体" w:hAnsi="宋体" w:hint="eastAsia"/>
                <w:sz w:val="24"/>
                <w:szCs w:val="24"/>
              </w:rPr>
              <w:t>条款号</w:t>
            </w:r>
            <w:bookmarkEnd w:id="16"/>
          </w:p>
        </w:tc>
        <w:tc>
          <w:tcPr>
            <w:tcW w:w="4203" w:type="pct"/>
            <w:gridSpan w:val="3"/>
            <w:vAlign w:val="center"/>
          </w:tcPr>
          <w:p w:rsidR="00C83803" w:rsidRPr="00F178EF" w:rsidRDefault="00C83803" w:rsidP="00363411">
            <w:pPr>
              <w:spacing w:line="360" w:lineRule="auto"/>
              <w:ind w:leftChars="-1" w:right="-82" w:hangingChars="1" w:hanging="2"/>
              <w:rPr>
                <w:rFonts w:ascii="宋体"/>
                <w:sz w:val="24"/>
                <w:szCs w:val="24"/>
              </w:rPr>
            </w:pPr>
            <w:bookmarkStart w:id="17" w:name="_Toc232928675"/>
            <w:r w:rsidRPr="00F178EF">
              <w:rPr>
                <w:rFonts w:ascii="宋体" w:hAnsi="宋体" w:hint="eastAsia"/>
                <w:sz w:val="24"/>
                <w:szCs w:val="24"/>
              </w:rPr>
              <w:t>主</w:t>
            </w:r>
            <w:r w:rsidRPr="00F178EF">
              <w:rPr>
                <w:rFonts w:ascii="宋体" w:hAnsi="宋体"/>
                <w:sz w:val="24"/>
                <w:szCs w:val="24"/>
              </w:rPr>
              <w:t xml:space="preserve"> </w:t>
            </w:r>
            <w:r w:rsidRPr="00F178EF">
              <w:rPr>
                <w:rFonts w:ascii="宋体" w:hAnsi="宋体" w:hint="eastAsia"/>
                <w:sz w:val="24"/>
                <w:szCs w:val="24"/>
              </w:rPr>
              <w:t>要</w:t>
            </w:r>
            <w:r w:rsidRPr="00F178EF">
              <w:rPr>
                <w:rFonts w:ascii="宋体" w:hAnsi="宋体"/>
                <w:sz w:val="24"/>
                <w:szCs w:val="24"/>
              </w:rPr>
              <w:t xml:space="preserve"> </w:t>
            </w:r>
            <w:r w:rsidRPr="00F178EF">
              <w:rPr>
                <w:rFonts w:ascii="宋体" w:hAnsi="宋体" w:hint="eastAsia"/>
                <w:sz w:val="24"/>
                <w:szCs w:val="24"/>
              </w:rPr>
              <w:t>内</w:t>
            </w:r>
            <w:r w:rsidRPr="00F178EF">
              <w:rPr>
                <w:rFonts w:ascii="宋体" w:hAnsi="宋体"/>
                <w:sz w:val="24"/>
                <w:szCs w:val="24"/>
              </w:rPr>
              <w:t xml:space="preserve"> </w:t>
            </w:r>
            <w:r w:rsidRPr="00F178EF">
              <w:rPr>
                <w:rFonts w:ascii="宋体" w:hAnsi="宋体" w:hint="eastAsia"/>
                <w:sz w:val="24"/>
                <w:szCs w:val="24"/>
              </w:rPr>
              <w:t>容</w:t>
            </w:r>
            <w:bookmarkEnd w:id="17"/>
          </w:p>
        </w:tc>
      </w:tr>
      <w:tr w:rsidR="00F178EF" w:rsidRPr="00F178EF" w:rsidTr="00131050">
        <w:trPr>
          <w:trHeight w:hRule="exact" w:val="747"/>
          <w:jc w:val="center"/>
        </w:trPr>
        <w:tc>
          <w:tcPr>
            <w:tcW w:w="285" w:type="pct"/>
            <w:vAlign w:val="center"/>
          </w:tcPr>
          <w:p w:rsidR="00C83803" w:rsidRPr="00F178EF" w:rsidRDefault="00C83803" w:rsidP="00363411">
            <w:pPr>
              <w:spacing w:line="360" w:lineRule="auto"/>
              <w:ind w:leftChars="-1" w:right="-82" w:hangingChars="1" w:hanging="2"/>
              <w:rPr>
                <w:rFonts w:ascii="宋体"/>
                <w:sz w:val="24"/>
                <w:szCs w:val="24"/>
              </w:rPr>
            </w:pPr>
            <w:bookmarkStart w:id="18" w:name="_Toc232928676"/>
            <w:r w:rsidRPr="00F178EF">
              <w:rPr>
                <w:rFonts w:ascii="宋体" w:hAnsi="宋体"/>
                <w:sz w:val="24"/>
                <w:szCs w:val="24"/>
              </w:rPr>
              <w:t>1</w:t>
            </w:r>
            <w:bookmarkEnd w:id="18"/>
          </w:p>
        </w:tc>
        <w:tc>
          <w:tcPr>
            <w:tcW w:w="512" w:type="pct"/>
            <w:vAlign w:val="center"/>
          </w:tcPr>
          <w:p w:rsidR="00C83803" w:rsidRPr="00F178EF" w:rsidRDefault="00C83803" w:rsidP="00363411">
            <w:pPr>
              <w:spacing w:line="360" w:lineRule="auto"/>
              <w:ind w:leftChars="-1" w:right="-82" w:hangingChars="1" w:hanging="2"/>
              <w:rPr>
                <w:rFonts w:ascii="宋体"/>
                <w:sz w:val="24"/>
                <w:szCs w:val="24"/>
              </w:rPr>
            </w:pPr>
            <w:bookmarkStart w:id="19" w:name="_Toc232928677"/>
            <w:r w:rsidRPr="00F178EF">
              <w:rPr>
                <w:rFonts w:ascii="宋体" w:hAnsi="宋体"/>
                <w:sz w:val="24"/>
                <w:szCs w:val="24"/>
              </w:rPr>
              <w:t>1.1</w:t>
            </w:r>
            <w:bookmarkEnd w:id="19"/>
          </w:p>
        </w:tc>
        <w:tc>
          <w:tcPr>
            <w:tcW w:w="4203" w:type="pct"/>
            <w:gridSpan w:val="3"/>
            <w:vAlign w:val="center"/>
          </w:tcPr>
          <w:p w:rsidR="00C83803" w:rsidRPr="00F178EF" w:rsidRDefault="00C83803" w:rsidP="00363411">
            <w:pPr>
              <w:spacing w:line="360" w:lineRule="auto"/>
              <w:ind w:leftChars="-1" w:left="1678" w:right="-82" w:hangingChars="700" w:hanging="1680"/>
              <w:rPr>
                <w:rFonts w:asciiTheme="minorEastAsia" w:eastAsiaTheme="minorEastAsia" w:hAnsiTheme="minorEastAsia"/>
                <w:sz w:val="24"/>
                <w:szCs w:val="24"/>
              </w:rPr>
            </w:pPr>
            <w:bookmarkStart w:id="20" w:name="_Toc232928678"/>
            <w:r w:rsidRPr="00F178EF">
              <w:rPr>
                <w:rFonts w:asciiTheme="minorEastAsia" w:eastAsiaTheme="minorEastAsia" w:hAnsiTheme="minorEastAsia" w:hint="eastAsia"/>
                <w:sz w:val="24"/>
                <w:szCs w:val="24"/>
              </w:rPr>
              <w:t>工程项目名称：</w:t>
            </w:r>
            <w:bookmarkEnd w:id="20"/>
            <w:proofErr w:type="gramStart"/>
            <w:r w:rsidR="00EC36C4" w:rsidRPr="00F178EF">
              <w:rPr>
                <w:rFonts w:asciiTheme="minorEastAsia" w:eastAsiaTheme="minorEastAsia" w:hAnsiTheme="minorEastAsia" w:hint="eastAsia"/>
                <w:sz w:val="24"/>
                <w:szCs w:val="24"/>
              </w:rPr>
              <w:t>鑫广绿</w:t>
            </w:r>
            <w:proofErr w:type="gramEnd"/>
            <w:r w:rsidR="00EC36C4" w:rsidRPr="00F178EF">
              <w:rPr>
                <w:rFonts w:asciiTheme="minorEastAsia" w:eastAsiaTheme="minorEastAsia" w:hAnsiTheme="minorEastAsia" w:hint="eastAsia"/>
                <w:sz w:val="24"/>
                <w:szCs w:val="24"/>
              </w:rPr>
              <w:t>环</w:t>
            </w:r>
            <w:r w:rsidR="00377950" w:rsidRPr="00F178EF">
              <w:rPr>
                <w:rFonts w:asciiTheme="minorEastAsia" w:eastAsiaTheme="minorEastAsia" w:hAnsiTheme="minorEastAsia" w:hint="eastAsia"/>
                <w:sz w:val="24"/>
                <w:szCs w:val="24"/>
              </w:rPr>
              <w:t xml:space="preserve"> </w:t>
            </w:r>
            <w:r w:rsidR="00F65721" w:rsidRPr="00F178EF">
              <w:rPr>
                <w:rFonts w:ascii="宋体" w:hAnsi="宋体" w:hint="eastAsia"/>
                <w:sz w:val="24"/>
                <w:szCs w:val="24"/>
              </w:rPr>
              <w:t>填埋场</w:t>
            </w:r>
            <w:r w:rsidR="007A2C90" w:rsidRPr="00F178EF">
              <w:rPr>
                <w:rFonts w:ascii="宋体" w:hAnsi="宋体" w:hint="eastAsia"/>
                <w:sz w:val="24"/>
                <w:szCs w:val="24"/>
              </w:rPr>
              <w:t>二期绿化及围挡</w:t>
            </w:r>
            <w:r w:rsidR="00F65721" w:rsidRPr="00F178EF">
              <w:rPr>
                <w:rFonts w:ascii="宋体" w:hAnsi="宋体" w:hint="eastAsia"/>
                <w:sz w:val="24"/>
                <w:szCs w:val="24"/>
              </w:rPr>
              <w:t>等</w:t>
            </w:r>
            <w:r w:rsidR="00181D5A" w:rsidRPr="00F178EF">
              <w:rPr>
                <w:rFonts w:ascii="宋体" w:hint="eastAsia"/>
                <w:bCs/>
                <w:sz w:val="24"/>
                <w:szCs w:val="24"/>
              </w:rPr>
              <w:t>工程</w:t>
            </w:r>
          </w:p>
        </w:tc>
      </w:tr>
      <w:tr w:rsidR="00F178EF" w:rsidRPr="00F178EF" w:rsidTr="00F44012">
        <w:trPr>
          <w:cantSplit/>
          <w:trHeight w:val="1701"/>
          <w:jc w:val="center"/>
        </w:trPr>
        <w:tc>
          <w:tcPr>
            <w:tcW w:w="285" w:type="pct"/>
            <w:vMerge w:val="restar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sz w:val="24"/>
                <w:szCs w:val="24"/>
              </w:rPr>
              <w:t>2</w:t>
            </w:r>
          </w:p>
        </w:tc>
        <w:tc>
          <w:tcPr>
            <w:tcW w:w="512" w:type="pct"/>
            <w:vMerge w:val="restart"/>
            <w:vAlign w:val="center"/>
          </w:tcPr>
          <w:p w:rsidR="00C83803" w:rsidRPr="00F178EF" w:rsidRDefault="00C83803" w:rsidP="00363411">
            <w:pPr>
              <w:spacing w:line="360" w:lineRule="auto"/>
              <w:ind w:leftChars="-1" w:right="-82" w:hangingChars="1" w:hanging="2"/>
              <w:rPr>
                <w:rFonts w:ascii="宋体"/>
                <w:sz w:val="24"/>
                <w:szCs w:val="24"/>
              </w:rPr>
            </w:pPr>
            <w:bookmarkStart w:id="21" w:name="_Toc232928683"/>
            <w:r w:rsidRPr="00F178EF">
              <w:rPr>
                <w:rFonts w:ascii="宋体" w:hAnsi="宋体"/>
                <w:sz w:val="24"/>
                <w:szCs w:val="24"/>
              </w:rPr>
              <w:t>2.1</w:t>
            </w:r>
            <w:bookmarkEnd w:id="21"/>
          </w:p>
          <w:p w:rsidR="00C83803" w:rsidRPr="00F178EF" w:rsidRDefault="00C83803" w:rsidP="00363411">
            <w:pPr>
              <w:spacing w:line="360" w:lineRule="auto"/>
              <w:ind w:leftChars="-1" w:right="-82" w:hangingChars="1" w:hanging="2"/>
              <w:rPr>
                <w:rFonts w:ascii="宋体"/>
                <w:sz w:val="24"/>
                <w:szCs w:val="24"/>
              </w:rPr>
            </w:pPr>
            <w:bookmarkStart w:id="22" w:name="_Toc232928684"/>
            <w:r w:rsidRPr="00F178EF">
              <w:rPr>
                <w:rFonts w:ascii="宋体" w:hAnsi="宋体" w:hint="eastAsia"/>
                <w:sz w:val="24"/>
                <w:szCs w:val="24"/>
              </w:rPr>
              <w:t>至</w:t>
            </w:r>
            <w:bookmarkEnd w:id="22"/>
          </w:p>
          <w:p w:rsidR="00C83803" w:rsidRPr="00F178EF" w:rsidRDefault="00C83803" w:rsidP="00363411">
            <w:pPr>
              <w:spacing w:line="360" w:lineRule="auto"/>
              <w:ind w:leftChars="-1" w:right="-82" w:hangingChars="1" w:hanging="2"/>
              <w:rPr>
                <w:rFonts w:ascii="宋体"/>
                <w:sz w:val="24"/>
                <w:szCs w:val="24"/>
              </w:rPr>
            </w:pPr>
            <w:bookmarkStart w:id="23" w:name="_Toc232928685"/>
            <w:r w:rsidRPr="00F178EF">
              <w:rPr>
                <w:rFonts w:ascii="宋体" w:hAnsi="宋体"/>
                <w:sz w:val="24"/>
                <w:szCs w:val="24"/>
              </w:rPr>
              <w:t>2</w:t>
            </w:r>
            <w:r w:rsidRPr="00F178EF">
              <w:rPr>
                <w:rFonts w:ascii="宋体"/>
                <w:sz w:val="24"/>
                <w:szCs w:val="24"/>
              </w:rPr>
              <w:t>.</w:t>
            </w:r>
            <w:bookmarkEnd w:id="23"/>
            <w:r w:rsidRPr="00F178EF">
              <w:rPr>
                <w:rFonts w:ascii="宋体" w:hAnsi="宋体"/>
                <w:sz w:val="24"/>
                <w:szCs w:val="24"/>
              </w:rPr>
              <w:t>5</w:t>
            </w:r>
          </w:p>
        </w:tc>
        <w:tc>
          <w:tcPr>
            <w:tcW w:w="519" w:type="pct"/>
            <w:vMerge w:val="restart"/>
            <w:vAlign w:val="center"/>
          </w:tcPr>
          <w:p w:rsidR="00C83803" w:rsidRPr="00F178EF" w:rsidRDefault="00C83803" w:rsidP="00363411">
            <w:pPr>
              <w:spacing w:line="360" w:lineRule="auto"/>
              <w:ind w:leftChars="-1" w:right="-82" w:hangingChars="1" w:hanging="2"/>
              <w:jc w:val="center"/>
              <w:rPr>
                <w:rFonts w:ascii="宋体"/>
                <w:sz w:val="24"/>
                <w:szCs w:val="24"/>
              </w:rPr>
            </w:pPr>
            <w:bookmarkStart w:id="24" w:name="_Toc232928686"/>
            <w:r w:rsidRPr="00F178EF">
              <w:rPr>
                <w:rFonts w:ascii="宋体" w:hAnsi="宋体" w:hint="eastAsia"/>
                <w:sz w:val="24"/>
                <w:szCs w:val="24"/>
              </w:rPr>
              <w:t>招</w:t>
            </w:r>
            <w:bookmarkEnd w:id="24"/>
          </w:p>
          <w:p w:rsidR="00C83803" w:rsidRPr="00F178EF" w:rsidRDefault="00C83803" w:rsidP="00363411">
            <w:pPr>
              <w:spacing w:line="360" w:lineRule="auto"/>
              <w:ind w:leftChars="-1" w:right="-82" w:hangingChars="1" w:hanging="2"/>
              <w:jc w:val="center"/>
              <w:rPr>
                <w:rFonts w:ascii="宋体"/>
                <w:sz w:val="24"/>
                <w:szCs w:val="24"/>
              </w:rPr>
            </w:pPr>
            <w:bookmarkStart w:id="25" w:name="_Toc232928687"/>
            <w:r w:rsidRPr="00F178EF">
              <w:rPr>
                <w:rFonts w:ascii="宋体" w:hAnsi="宋体" w:hint="eastAsia"/>
                <w:sz w:val="24"/>
                <w:szCs w:val="24"/>
              </w:rPr>
              <w:t>投</w:t>
            </w:r>
            <w:bookmarkEnd w:id="25"/>
          </w:p>
          <w:p w:rsidR="00C83803" w:rsidRPr="00F178EF" w:rsidRDefault="00C83803" w:rsidP="00363411">
            <w:pPr>
              <w:spacing w:line="360" w:lineRule="auto"/>
              <w:ind w:leftChars="-1" w:right="-82" w:hangingChars="1" w:hanging="2"/>
              <w:jc w:val="center"/>
              <w:rPr>
                <w:rFonts w:ascii="宋体"/>
                <w:sz w:val="24"/>
                <w:szCs w:val="24"/>
              </w:rPr>
            </w:pPr>
            <w:bookmarkStart w:id="26" w:name="_Toc232928688"/>
            <w:r w:rsidRPr="00F178EF">
              <w:rPr>
                <w:rFonts w:ascii="宋体" w:hAnsi="宋体" w:hint="eastAsia"/>
                <w:sz w:val="24"/>
                <w:szCs w:val="24"/>
              </w:rPr>
              <w:t>标</w:t>
            </w:r>
            <w:bookmarkEnd w:id="26"/>
          </w:p>
          <w:p w:rsidR="00C83803" w:rsidRPr="00F178EF" w:rsidRDefault="00C83803" w:rsidP="00363411">
            <w:pPr>
              <w:spacing w:line="360" w:lineRule="auto"/>
              <w:ind w:leftChars="-1" w:right="-82" w:hangingChars="1" w:hanging="2"/>
              <w:jc w:val="center"/>
              <w:rPr>
                <w:rFonts w:ascii="宋体"/>
                <w:sz w:val="24"/>
                <w:szCs w:val="24"/>
              </w:rPr>
            </w:pPr>
            <w:bookmarkStart w:id="27" w:name="_Toc232928689"/>
            <w:r w:rsidRPr="00F178EF">
              <w:rPr>
                <w:rFonts w:ascii="宋体" w:hAnsi="宋体" w:hint="eastAsia"/>
                <w:sz w:val="24"/>
                <w:szCs w:val="24"/>
              </w:rPr>
              <w:t>时</w:t>
            </w:r>
            <w:bookmarkEnd w:id="27"/>
          </w:p>
          <w:p w:rsidR="00C83803" w:rsidRPr="00F178EF" w:rsidRDefault="00C83803" w:rsidP="00363411">
            <w:pPr>
              <w:spacing w:line="360" w:lineRule="auto"/>
              <w:ind w:leftChars="-1" w:right="-82" w:hangingChars="1" w:hanging="2"/>
              <w:jc w:val="center"/>
              <w:rPr>
                <w:rFonts w:ascii="宋体"/>
                <w:sz w:val="24"/>
                <w:szCs w:val="24"/>
              </w:rPr>
            </w:pPr>
            <w:bookmarkStart w:id="28" w:name="_Toc232928690"/>
            <w:r w:rsidRPr="00F178EF">
              <w:rPr>
                <w:rFonts w:ascii="宋体" w:hAnsi="宋体" w:hint="eastAsia"/>
                <w:sz w:val="24"/>
                <w:szCs w:val="24"/>
              </w:rPr>
              <w:t>间</w:t>
            </w:r>
            <w:bookmarkEnd w:id="28"/>
          </w:p>
          <w:p w:rsidR="00C83803" w:rsidRPr="00F178EF" w:rsidRDefault="00C83803" w:rsidP="00363411">
            <w:pPr>
              <w:spacing w:line="360" w:lineRule="auto"/>
              <w:ind w:leftChars="-1" w:right="-82" w:hangingChars="1" w:hanging="2"/>
              <w:jc w:val="center"/>
              <w:rPr>
                <w:rFonts w:ascii="宋体"/>
                <w:sz w:val="24"/>
                <w:szCs w:val="24"/>
              </w:rPr>
            </w:pPr>
            <w:bookmarkStart w:id="29" w:name="_Toc232928691"/>
            <w:r w:rsidRPr="00F178EF">
              <w:rPr>
                <w:rFonts w:ascii="宋体" w:hAnsi="宋体" w:hint="eastAsia"/>
                <w:sz w:val="24"/>
                <w:szCs w:val="24"/>
              </w:rPr>
              <w:t>表</w:t>
            </w:r>
            <w:bookmarkEnd w:id="29"/>
          </w:p>
        </w:tc>
        <w:tc>
          <w:tcPr>
            <w:tcW w:w="370"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踏勘现场</w:t>
            </w:r>
          </w:p>
        </w:tc>
        <w:tc>
          <w:tcPr>
            <w:tcW w:w="3314" w:type="pct"/>
            <w:vAlign w:val="center"/>
          </w:tcPr>
          <w:p w:rsidR="00C027D0" w:rsidRPr="00F178EF" w:rsidRDefault="00C027D0" w:rsidP="00C027D0">
            <w:pPr>
              <w:spacing w:line="360" w:lineRule="auto"/>
              <w:rPr>
                <w:rFonts w:ascii="Times New Roman" w:hAnsi="Times New Roman"/>
                <w:sz w:val="24"/>
                <w:szCs w:val="24"/>
              </w:rPr>
            </w:pPr>
            <w:r w:rsidRPr="00F178EF">
              <w:rPr>
                <w:rFonts w:ascii="宋体" w:hAnsi="宋体" w:hint="eastAsia"/>
                <w:sz w:val="24"/>
                <w:szCs w:val="24"/>
              </w:rPr>
              <w:t>时间：</w:t>
            </w:r>
            <w:r w:rsidRPr="00F178EF">
              <w:rPr>
                <w:rFonts w:ascii="宋体" w:hAnsi="宋体"/>
                <w:sz w:val="24"/>
                <w:szCs w:val="24"/>
              </w:rPr>
              <w:t>20</w:t>
            </w:r>
            <w:r w:rsidR="00206FA8" w:rsidRPr="00F178EF">
              <w:rPr>
                <w:rFonts w:ascii="宋体" w:hAnsi="宋体" w:hint="eastAsia"/>
                <w:sz w:val="24"/>
                <w:szCs w:val="24"/>
              </w:rPr>
              <w:t>20</w:t>
            </w:r>
            <w:r w:rsidRPr="00F178EF">
              <w:rPr>
                <w:rFonts w:ascii="宋体" w:hAnsi="宋体" w:hint="eastAsia"/>
                <w:sz w:val="24"/>
                <w:szCs w:val="24"/>
              </w:rPr>
              <w:t>年</w:t>
            </w:r>
            <w:r w:rsidR="00F65721" w:rsidRPr="00F178EF">
              <w:rPr>
                <w:rFonts w:ascii="宋体" w:hAnsi="宋体" w:hint="eastAsia"/>
                <w:sz w:val="24"/>
                <w:szCs w:val="24"/>
              </w:rPr>
              <w:t>3</w:t>
            </w:r>
            <w:r w:rsidRPr="00F178EF">
              <w:rPr>
                <w:rFonts w:ascii="宋体" w:hAnsi="宋体" w:hint="eastAsia"/>
                <w:sz w:val="24"/>
                <w:szCs w:val="24"/>
              </w:rPr>
              <w:t>月</w:t>
            </w:r>
            <w:r w:rsidR="006D3FC7" w:rsidRPr="00F178EF">
              <w:rPr>
                <w:rFonts w:ascii="宋体" w:hAnsi="宋体" w:hint="eastAsia"/>
                <w:sz w:val="24"/>
                <w:szCs w:val="24"/>
              </w:rPr>
              <w:t>2</w:t>
            </w:r>
            <w:r w:rsidR="00FF6284">
              <w:rPr>
                <w:rFonts w:ascii="宋体" w:hAnsi="宋体" w:hint="eastAsia"/>
                <w:sz w:val="24"/>
                <w:szCs w:val="24"/>
              </w:rPr>
              <w:t>7</w:t>
            </w:r>
            <w:r w:rsidRPr="00F178EF">
              <w:rPr>
                <w:rFonts w:ascii="宋体" w:hAnsi="宋体" w:hint="eastAsia"/>
                <w:sz w:val="24"/>
                <w:szCs w:val="24"/>
              </w:rPr>
              <w:t>日</w:t>
            </w:r>
            <w:r w:rsidR="000C3187" w:rsidRPr="00F178EF">
              <w:rPr>
                <w:rFonts w:ascii="宋体" w:hAnsi="宋体" w:hint="eastAsia"/>
                <w:sz w:val="24"/>
                <w:szCs w:val="24"/>
              </w:rPr>
              <w:t>9</w:t>
            </w:r>
            <w:r w:rsidRPr="00F178EF">
              <w:rPr>
                <w:rFonts w:ascii="宋体" w:hAnsi="宋体" w:cs="Arial" w:hint="eastAsia"/>
                <w:sz w:val="24"/>
                <w:szCs w:val="24"/>
              </w:rPr>
              <w:t>时</w:t>
            </w:r>
            <w:r w:rsidR="00FF6284">
              <w:rPr>
                <w:rFonts w:ascii="宋体" w:cs="Arial" w:hint="eastAsia"/>
                <w:sz w:val="24"/>
                <w:szCs w:val="24"/>
              </w:rPr>
              <w:t>3</w:t>
            </w:r>
            <w:r w:rsidRPr="00F178EF">
              <w:rPr>
                <w:rFonts w:ascii="宋体" w:cs="Arial"/>
                <w:sz w:val="24"/>
                <w:szCs w:val="24"/>
              </w:rPr>
              <w:t>0</w:t>
            </w:r>
            <w:r w:rsidRPr="00F178EF">
              <w:rPr>
                <w:rFonts w:ascii="宋体" w:hAnsi="宋体" w:cs="Arial" w:hint="eastAsia"/>
                <w:sz w:val="24"/>
                <w:szCs w:val="24"/>
              </w:rPr>
              <w:t>分</w:t>
            </w:r>
          </w:p>
          <w:p w:rsidR="00C027D0" w:rsidRPr="00F178EF" w:rsidRDefault="00C027D0" w:rsidP="00C027D0">
            <w:pPr>
              <w:spacing w:line="360" w:lineRule="auto"/>
              <w:ind w:leftChars="-1" w:right="-82" w:hangingChars="1" w:hanging="2"/>
              <w:rPr>
                <w:rFonts w:ascii="宋体"/>
                <w:sz w:val="24"/>
                <w:szCs w:val="24"/>
              </w:rPr>
            </w:pPr>
            <w:r w:rsidRPr="00F178EF">
              <w:rPr>
                <w:rFonts w:ascii="宋体" w:hAnsi="宋体" w:hint="eastAsia"/>
                <w:sz w:val="24"/>
                <w:szCs w:val="24"/>
              </w:rPr>
              <w:t>联系人：</w:t>
            </w:r>
            <w:r w:rsidR="00F65721" w:rsidRPr="00F178EF">
              <w:rPr>
                <w:rFonts w:ascii="宋体" w:hAnsi="宋体" w:hint="eastAsia"/>
                <w:sz w:val="24"/>
              </w:rPr>
              <w:t>朱瑞华</w:t>
            </w:r>
          </w:p>
          <w:p w:rsidR="00C83803" w:rsidRPr="00F178EF" w:rsidRDefault="00C027D0" w:rsidP="00C027D0">
            <w:pPr>
              <w:spacing w:line="360" w:lineRule="auto"/>
              <w:ind w:leftChars="-1" w:right="-82" w:hangingChars="1" w:hanging="2"/>
              <w:rPr>
                <w:rFonts w:ascii="宋体"/>
                <w:sz w:val="24"/>
                <w:szCs w:val="24"/>
              </w:rPr>
            </w:pPr>
            <w:r w:rsidRPr="00F178EF">
              <w:rPr>
                <w:rFonts w:ascii="宋体" w:hAnsi="宋体" w:hint="eastAsia"/>
                <w:sz w:val="24"/>
                <w:szCs w:val="24"/>
              </w:rPr>
              <w:t>电话：</w:t>
            </w:r>
            <w:r w:rsidR="00F65721" w:rsidRPr="00F178EF">
              <w:rPr>
                <w:rFonts w:ascii="宋体" w:hAnsi="宋体"/>
                <w:sz w:val="24"/>
                <w:szCs w:val="24"/>
              </w:rPr>
              <w:t>15</w:t>
            </w:r>
            <w:r w:rsidR="00F65721" w:rsidRPr="00F178EF">
              <w:rPr>
                <w:rFonts w:ascii="宋体" w:hAnsi="宋体" w:hint="eastAsia"/>
                <w:sz w:val="24"/>
                <w:szCs w:val="24"/>
              </w:rPr>
              <w:t>066385911</w:t>
            </w:r>
          </w:p>
        </w:tc>
      </w:tr>
      <w:tr w:rsidR="00F178EF" w:rsidRPr="00F178EF" w:rsidTr="00F44012">
        <w:trPr>
          <w:cantSplit/>
          <w:trHeight w:val="1250"/>
          <w:jc w:val="center"/>
        </w:trPr>
        <w:tc>
          <w:tcPr>
            <w:tcW w:w="285"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370"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答疑</w:t>
            </w:r>
          </w:p>
        </w:tc>
        <w:tc>
          <w:tcPr>
            <w:tcW w:w="3314"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时间：</w:t>
            </w:r>
            <w:r w:rsidRPr="00F178EF">
              <w:rPr>
                <w:rFonts w:ascii="宋体" w:hAnsi="宋体"/>
                <w:sz w:val="24"/>
                <w:szCs w:val="24"/>
              </w:rPr>
              <w:t>20</w:t>
            </w:r>
            <w:r w:rsidR="00206FA8" w:rsidRPr="00F178EF">
              <w:rPr>
                <w:rFonts w:ascii="宋体" w:hAnsi="宋体" w:hint="eastAsia"/>
                <w:sz w:val="24"/>
                <w:szCs w:val="24"/>
              </w:rPr>
              <w:t>20</w:t>
            </w:r>
            <w:r w:rsidRPr="00F178EF">
              <w:rPr>
                <w:rFonts w:ascii="宋体" w:hAnsi="宋体" w:hint="eastAsia"/>
                <w:sz w:val="24"/>
                <w:szCs w:val="24"/>
              </w:rPr>
              <w:t>年</w:t>
            </w:r>
            <w:r w:rsidR="00F65721" w:rsidRPr="00F178EF">
              <w:rPr>
                <w:rFonts w:ascii="宋体" w:hAnsi="宋体" w:hint="eastAsia"/>
                <w:sz w:val="24"/>
                <w:szCs w:val="24"/>
              </w:rPr>
              <w:t>3</w:t>
            </w:r>
            <w:r w:rsidRPr="00F178EF">
              <w:rPr>
                <w:rFonts w:ascii="宋体" w:hAnsi="宋体" w:hint="eastAsia"/>
                <w:sz w:val="24"/>
                <w:szCs w:val="24"/>
              </w:rPr>
              <w:t>月</w:t>
            </w:r>
            <w:r w:rsidR="006D3FC7" w:rsidRPr="00F178EF">
              <w:rPr>
                <w:rFonts w:ascii="宋体" w:hAnsi="宋体" w:hint="eastAsia"/>
                <w:sz w:val="24"/>
                <w:szCs w:val="24"/>
              </w:rPr>
              <w:t>2</w:t>
            </w:r>
            <w:r w:rsidR="00FF6284">
              <w:rPr>
                <w:rFonts w:ascii="宋体" w:hAnsi="宋体" w:hint="eastAsia"/>
                <w:sz w:val="24"/>
                <w:szCs w:val="24"/>
              </w:rPr>
              <w:t>8</w:t>
            </w:r>
            <w:r w:rsidRPr="00F178EF">
              <w:rPr>
                <w:rFonts w:ascii="宋体" w:hAnsi="宋体" w:hint="eastAsia"/>
                <w:sz w:val="24"/>
                <w:szCs w:val="24"/>
              </w:rPr>
              <w:t>日</w:t>
            </w:r>
            <w:r w:rsidR="005B3ADC" w:rsidRPr="00F178EF">
              <w:rPr>
                <w:rFonts w:ascii="宋体" w:hAnsi="宋体" w:hint="eastAsia"/>
                <w:sz w:val="24"/>
                <w:szCs w:val="24"/>
              </w:rPr>
              <w:t>9</w:t>
            </w:r>
            <w:r w:rsidRPr="00F178EF">
              <w:rPr>
                <w:rFonts w:ascii="宋体" w:hAnsi="宋体" w:hint="eastAsia"/>
                <w:sz w:val="24"/>
                <w:szCs w:val="24"/>
              </w:rPr>
              <w:t>时</w:t>
            </w:r>
            <w:r w:rsidR="00FF6284">
              <w:rPr>
                <w:rFonts w:ascii="宋体" w:hint="eastAsia"/>
                <w:sz w:val="24"/>
                <w:szCs w:val="24"/>
              </w:rPr>
              <w:t>3</w:t>
            </w:r>
            <w:r w:rsidRPr="00F178EF">
              <w:rPr>
                <w:rFonts w:ascii="宋体"/>
                <w:sz w:val="24"/>
                <w:szCs w:val="24"/>
              </w:rPr>
              <w:t>0</w:t>
            </w:r>
            <w:r w:rsidRPr="00F178EF">
              <w:rPr>
                <w:rFonts w:ascii="宋体" w:hAnsi="宋体" w:hint="eastAsia"/>
                <w:sz w:val="24"/>
                <w:szCs w:val="24"/>
              </w:rPr>
              <w:t>分</w:t>
            </w:r>
          </w:p>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方式：电子邮件</w:t>
            </w:r>
            <w:r w:rsidRPr="00F178EF">
              <w:rPr>
                <w:rFonts w:ascii="宋体" w:hAnsi="宋体"/>
                <w:sz w:val="24"/>
                <w:szCs w:val="24"/>
              </w:rPr>
              <w:t xml:space="preserve">   </w:t>
            </w:r>
            <w:r w:rsidRPr="00F178EF">
              <w:rPr>
                <w:rFonts w:ascii="宋体" w:hAnsi="宋体" w:hint="eastAsia"/>
                <w:sz w:val="24"/>
                <w:szCs w:val="24"/>
              </w:rPr>
              <w:t>邮箱：</w:t>
            </w:r>
            <w:r w:rsidRPr="00F178EF">
              <w:rPr>
                <w:rFonts w:ascii="宋体" w:hAnsi="宋体"/>
                <w:sz w:val="24"/>
                <w:szCs w:val="24"/>
              </w:rPr>
              <w:t>lhzsxiangmuban@163.com</w:t>
            </w:r>
          </w:p>
        </w:tc>
      </w:tr>
      <w:tr w:rsidR="00F178EF" w:rsidRPr="00F178EF" w:rsidTr="00F44012">
        <w:trPr>
          <w:cantSplit/>
          <w:trHeight w:val="943"/>
          <w:jc w:val="center"/>
        </w:trPr>
        <w:tc>
          <w:tcPr>
            <w:tcW w:w="285"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370"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投</w:t>
            </w:r>
          </w:p>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标</w:t>
            </w:r>
          </w:p>
        </w:tc>
        <w:tc>
          <w:tcPr>
            <w:tcW w:w="3314" w:type="pct"/>
            <w:vAlign w:val="center"/>
          </w:tcPr>
          <w:p w:rsidR="00C83803" w:rsidRPr="00F178EF" w:rsidRDefault="00C83803" w:rsidP="00FF6284">
            <w:pPr>
              <w:spacing w:line="360" w:lineRule="auto"/>
              <w:ind w:leftChars="-1" w:right="-82" w:hangingChars="1" w:hanging="2"/>
              <w:rPr>
                <w:rFonts w:ascii="宋体"/>
                <w:sz w:val="24"/>
                <w:szCs w:val="24"/>
              </w:rPr>
            </w:pPr>
            <w:r w:rsidRPr="00F178EF">
              <w:rPr>
                <w:rFonts w:ascii="宋体" w:hAnsi="宋体" w:hint="eastAsia"/>
                <w:sz w:val="24"/>
                <w:szCs w:val="24"/>
              </w:rPr>
              <w:t>投标截止时间：</w:t>
            </w:r>
            <w:r w:rsidRPr="00F178EF">
              <w:rPr>
                <w:rFonts w:ascii="宋体" w:hAnsi="宋体"/>
                <w:sz w:val="24"/>
                <w:szCs w:val="24"/>
              </w:rPr>
              <w:t>20</w:t>
            </w:r>
            <w:r w:rsidR="00206FA8" w:rsidRPr="00F178EF">
              <w:rPr>
                <w:rFonts w:ascii="宋体" w:hAnsi="宋体" w:hint="eastAsia"/>
                <w:sz w:val="24"/>
                <w:szCs w:val="24"/>
              </w:rPr>
              <w:t>20</w:t>
            </w:r>
            <w:r w:rsidRPr="00F178EF">
              <w:rPr>
                <w:rFonts w:ascii="宋体" w:hAnsi="宋体" w:hint="eastAsia"/>
                <w:sz w:val="24"/>
                <w:szCs w:val="24"/>
              </w:rPr>
              <w:t>年</w:t>
            </w:r>
            <w:r w:rsidR="00F65721" w:rsidRPr="00F178EF">
              <w:rPr>
                <w:rFonts w:ascii="宋体" w:hAnsi="宋体" w:hint="eastAsia"/>
                <w:sz w:val="24"/>
                <w:szCs w:val="24"/>
              </w:rPr>
              <w:t>3</w:t>
            </w:r>
            <w:r w:rsidRPr="00F178EF">
              <w:rPr>
                <w:rFonts w:ascii="宋体" w:hAnsi="宋体" w:hint="eastAsia"/>
                <w:sz w:val="24"/>
                <w:szCs w:val="24"/>
              </w:rPr>
              <w:t>月</w:t>
            </w:r>
            <w:r w:rsidR="00FF6284">
              <w:rPr>
                <w:rFonts w:ascii="宋体" w:hAnsi="宋体" w:hint="eastAsia"/>
                <w:sz w:val="24"/>
                <w:szCs w:val="24"/>
              </w:rPr>
              <w:t>31</w:t>
            </w:r>
            <w:r w:rsidRPr="00F178EF">
              <w:rPr>
                <w:rFonts w:ascii="宋体" w:hAnsi="宋体" w:hint="eastAsia"/>
                <w:sz w:val="24"/>
                <w:szCs w:val="24"/>
              </w:rPr>
              <w:t>日</w:t>
            </w:r>
            <w:r w:rsidR="00FF6284">
              <w:rPr>
                <w:rFonts w:ascii="宋体" w:hAnsi="宋体" w:hint="eastAsia"/>
                <w:sz w:val="24"/>
                <w:szCs w:val="24"/>
              </w:rPr>
              <w:t>15</w:t>
            </w:r>
            <w:r w:rsidRPr="00F178EF">
              <w:rPr>
                <w:rFonts w:ascii="宋体" w:hAnsi="宋体" w:hint="eastAsia"/>
                <w:sz w:val="24"/>
                <w:szCs w:val="24"/>
              </w:rPr>
              <w:t>时</w:t>
            </w:r>
            <w:r w:rsidR="002E282A" w:rsidRPr="00F178EF">
              <w:rPr>
                <w:rFonts w:ascii="宋体" w:hint="eastAsia"/>
                <w:sz w:val="24"/>
                <w:szCs w:val="24"/>
              </w:rPr>
              <w:t>0</w:t>
            </w:r>
            <w:r w:rsidRPr="00F178EF">
              <w:rPr>
                <w:rFonts w:ascii="宋体"/>
                <w:sz w:val="24"/>
                <w:szCs w:val="24"/>
              </w:rPr>
              <w:t>0</w:t>
            </w:r>
            <w:r w:rsidRPr="00F178EF">
              <w:rPr>
                <w:rFonts w:ascii="宋体" w:hAnsi="宋体" w:hint="eastAsia"/>
                <w:sz w:val="24"/>
                <w:szCs w:val="24"/>
              </w:rPr>
              <w:t>分</w:t>
            </w:r>
          </w:p>
        </w:tc>
      </w:tr>
      <w:tr w:rsidR="00F178EF" w:rsidRPr="00F178EF" w:rsidTr="00F44012">
        <w:trPr>
          <w:cantSplit/>
          <w:trHeight w:val="1444"/>
          <w:jc w:val="center"/>
        </w:trPr>
        <w:tc>
          <w:tcPr>
            <w:tcW w:w="285"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F178EF" w:rsidRDefault="00C83803" w:rsidP="00363411">
            <w:pPr>
              <w:spacing w:line="360" w:lineRule="auto"/>
              <w:ind w:leftChars="-1" w:right="-82" w:hangingChars="1" w:hanging="2"/>
              <w:rPr>
                <w:rFonts w:ascii="宋体"/>
                <w:sz w:val="24"/>
                <w:szCs w:val="24"/>
              </w:rPr>
            </w:pPr>
          </w:p>
        </w:tc>
        <w:tc>
          <w:tcPr>
            <w:tcW w:w="370"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开</w:t>
            </w:r>
          </w:p>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标</w:t>
            </w:r>
          </w:p>
        </w:tc>
        <w:tc>
          <w:tcPr>
            <w:tcW w:w="3314"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时间：</w:t>
            </w:r>
            <w:r w:rsidRPr="00F178EF">
              <w:rPr>
                <w:rFonts w:ascii="宋体" w:hAnsi="宋体"/>
                <w:sz w:val="24"/>
                <w:szCs w:val="24"/>
              </w:rPr>
              <w:t>20</w:t>
            </w:r>
            <w:r w:rsidR="00206FA8" w:rsidRPr="00F178EF">
              <w:rPr>
                <w:rFonts w:ascii="宋体" w:hAnsi="宋体" w:hint="eastAsia"/>
                <w:sz w:val="24"/>
                <w:szCs w:val="24"/>
              </w:rPr>
              <w:t>20</w:t>
            </w:r>
            <w:r w:rsidRPr="00F178EF">
              <w:rPr>
                <w:rFonts w:ascii="宋体" w:hAnsi="宋体" w:hint="eastAsia"/>
                <w:sz w:val="24"/>
                <w:szCs w:val="24"/>
              </w:rPr>
              <w:t>年</w:t>
            </w:r>
            <w:r w:rsidR="00F65721" w:rsidRPr="00F178EF">
              <w:rPr>
                <w:rFonts w:ascii="宋体" w:hAnsi="宋体" w:hint="eastAsia"/>
                <w:sz w:val="24"/>
                <w:szCs w:val="24"/>
              </w:rPr>
              <w:t>3</w:t>
            </w:r>
            <w:r w:rsidRPr="00F178EF">
              <w:rPr>
                <w:rFonts w:ascii="宋体" w:hAnsi="宋体" w:hint="eastAsia"/>
                <w:sz w:val="24"/>
                <w:szCs w:val="24"/>
              </w:rPr>
              <w:t>月</w:t>
            </w:r>
            <w:r w:rsidR="00FF6284">
              <w:rPr>
                <w:rFonts w:ascii="宋体" w:hAnsi="宋体" w:hint="eastAsia"/>
                <w:sz w:val="24"/>
                <w:szCs w:val="24"/>
              </w:rPr>
              <w:t>31</w:t>
            </w:r>
            <w:r w:rsidRPr="00F178EF">
              <w:rPr>
                <w:rFonts w:ascii="宋体" w:hAnsi="宋体" w:hint="eastAsia"/>
                <w:sz w:val="24"/>
                <w:szCs w:val="24"/>
              </w:rPr>
              <w:t>日</w:t>
            </w:r>
            <w:r w:rsidR="00FF6284">
              <w:rPr>
                <w:rFonts w:ascii="宋体" w:hAnsi="宋体" w:hint="eastAsia"/>
                <w:sz w:val="24"/>
                <w:szCs w:val="24"/>
              </w:rPr>
              <w:t>15</w:t>
            </w:r>
            <w:r w:rsidRPr="00F178EF">
              <w:rPr>
                <w:rFonts w:ascii="宋体" w:hAnsi="宋体" w:hint="eastAsia"/>
                <w:sz w:val="24"/>
                <w:szCs w:val="24"/>
              </w:rPr>
              <w:t>时</w:t>
            </w:r>
            <w:r w:rsidR="002E282A" w:rsidRPr="00F178EF">
              <w:rPr>
                <w:rFonts w:ascii="宋体" w:hint="eastAsia"/>
                <w:sz w:val="24"/>
                <w:szCs w:val="24"/>
              </w:rPr>
              <w:t>3</w:t>
            </w:r>
            <w:r w:rsidRPr="00F178EF">
              <w:rPr>
                <w:rFonts w:ascii="宋体"/>
                <w:sz w:val="24"/>
                <w:szCs w:val="24"/>
              </w:rPr>
              <w:t>0</w:t>
            </w:r>
            <w:r w:rsidRPr="00F178EF">
              <w:rPr>
                <w:rFonts w:ascii="宋体" w:hAnsi="宋体" w:hint="eastAsia"/>
                <w:sz w:val="24"/>
                <w:szCs w:val="24"/>
              </w:rPr>
              <w:t>分</w:t>
            </w:r>
          </w:p>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方式：不公开开标</w:t>
            </w:r>
          </w:p>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地点：</w:t>
            </w:r>
            <w:proofErr w:type="gramStart"/>
            <w:r w:rsidRPr="00F178EF">
              <w:rPr>
                <w:rFonts w:ascii="Times New Roman" w:hAnsi="Times New Roman" w:hint="eastAsia"/>
                <w:sz w:val="24"/>
                <w:szCs w:val="24"/>
              </w:rPr>
              <w:t>鑫广绿</w:t>
            </w:r>
            <w:proofErr w:type="gramEnd"/>
            <w:r w:rsidRPr="00F178EF">
              <w:rPr>
                <w:rFonts w:ascii="Times New Roman" w:hAnsi="Times New Roman" w:hint="eastAsia"/>
                <w:sz w:val="24"/>
                <w:szCs w:val="24"/>
              </w:rPr>
              <w:t>环再生资源股份有限公司</w:t>
            </w:r>
            <w:r w:rsidRPr="00F178EF">
              <w:rPr>
                <w:rFonts w:ascii="宋体" w:hAnsi="宋体" w:hint="eastAsia"/>
                <w:sz w:val="24"/>
                <w:szCs w:val="24"/>
              </w:rPr>
              <w:t>办公楼</w:t>
            </w:r>
            <w:r w:rsidRPr="00F178EF">
              <w:rPr>
                <w:rFonts w:ascii="Times New Roman" w:hAnsi="Times New Roman" w:hint="eastAsia"/>
                <w:sz w:val="24"/>
                <w:szCs w:val="24"/>
              </w:rPr>
              <w:t>审计部</w:t>
            </w:r>
          </w:p>
        </w:tc>
      </w:tr>
      <w:tr w:rsidR="00F178EF" w:rsidRPr="00F178EF" w:rsidTr="009744BA">
        <w:trPr>
          <w:trHeight w:val="510"/>
          <w:jc w:val="center"/>
        </w:trPr>
        <w:tc>
          <w:tcPr>
            <w:tcW w:w="285"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sz w:val="24"/>
                <w:szCs w:val="24"/>
              </w:rPr>
              <w:t>3</w:t>
            </w:r>
          </w:p>
        </w:tc>
        <w:tc>
          <w:tcPr>
            <w:tcW w:w="512" w:type="pct"/>
            <w:vAlign w:val="center"/>
          </w:tcPr>
          <w:p w:rsidR="00C83803" w:rsidRPr="00F178EF" w:rsidRDefault="00C83803" w:rsidP="00363411">
            <w:pPr>
              <w:spacing w:line="360" w:lineRule="auto"/>
              <w:ind w:leftChars="-1" w:right="-82" w:hangingChars="1" w:hanging="2"/>
              <w:rPr>
                <w:rFonts w:ascii="宋体"/>
                <w:sz w:val="24"/>
                <w:szCs w:val="24"/>
              </w:rPr>
            </w:pPr>
            <w:bookmarkStart w:id="30" w:name="_Toc232928693"/>
            <w:r w:rsidRPr="00F178EF">
              <w:rPr>
                <w:rFonts w:ascii="宋体" w:hAnsi="宋体"/>
                <w:sz w:val="24"/>
                <w:szCs w:val="24"/>
              </w:rPr>
              <w:t>3.1</w:t>
            </w:r>
            <w:bookmarkEnd w:id="30"/>
          </w:p>
        </w:tc>
        <w:tc>
          <w:tcPr>
            <w:tcW w:w="4203" w:type="pct"/>
            <w:gridSpan w:val="3"/>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投标有效期：投标截止日后</w:t>
            </w:r>
            <w:r w:rsidRPr="00F178EF">
              <w:rPr>
                <w:rFonts w:ascii="宋体" w:hAnsi="宋体"/>
                <w:sz w:val="24"/>
                <w:szCs w:val="24"/>
              </w:rPr>
              <w:t>30</w:t>
            </w:r>
            <w:r w:rsidRPr="00F178EF">
              <w:rPr>
                <w:rFonts w:ascii="宋体" w:hAnsi="宋体" w:hint="eastAsia"/>
                <w:sz w:val="24"/>
                <w:szCs w:val="24"/>
              </w:rPr>
              <w:t>天</w:t>
            </w:r>
          </w:p>
        </w:tc>
      </w:tr>
      <w:tr w:rsidR="00F178EF" w:rsidRPr="00F178EF" w:rsidTr="009744BA">
        <w:trPr>
          <w:trHeight w:val="435"/>
          <w:jc w:val="center"/>
        </w:trPr>
        <w:tc>
          <w:tcPr>
            <w:tcW w:w="285"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sz w:val="24"/>
                <w:szCs w:val="24"/>
              </w:rPr>
              <w:t>4</w:t>
            </w:r>
          </w:p>
        </w:tc>
        <w:tc>
          <w:tcPr>
            <w:tcW w:w="512" w:type="pct"/>
            <w:vAlign w:val="center"/>
          </w:tcPr>
          <w:p w:rsidR="00C83803" w:rsidRPr="00F178EF" w:rsidRDefault="00C83803" w:rsidP="00363411">
            <w:pPr>
              <w:spacing w:line="360" w:lineRule="auto"/>
              <w:ind w:leftChars="-1" w:right="-82" w:hangingChars="1" w:hanging="2"/>
              <w:rPr>
                <w:rFonts w:ascii="宋体"/>
                <w:sz w:val="24"/>
                <w:szCs w:val="24"/>
              </w:rPr>
            </w:pPr>
            <w:bookmarkStart w:id="31" w:name="_Toc232928695"/>
            <w:r w:rsidRPr="00F178EF">
              <w:rPr>
                <w:rFonts w:ascii="宋体" w:hAnsi="宋体"/>
                <w:sz w:val="24"/>
                <w:szCs w:val="24"/>
              </w:rPr>
              <w:t>4.1</w:t>
            </w:r>
            <w:bookmarkEnd w:id="31"/>
          </w:p>
        </w:tc>
        <w:tc>
          <w:tcPr>
            <w:tcW w:w="4203" w:type="pct"/>
            <w:gridSpan w:val="3"/>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投标货币：人民币</w:t>
            </w:r>
          </w:p>
        </w:tc>
      </w:tr>
      <w:tr w:rsidR="00F178EF" w:rsidRPr="00F178EF" w:rsidTr="009744BA">
        <w:trPr>
          <w:trHeight w:val="527"/>
          <w:jc w:val="center"/>
        </w:trPr>
        <w:tc>
          <w:tcPr>
            <w:tcW w:w="285"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sz w:val="24"/>
                <w:szCs w:val="24"/>
              </w:rPr>
              <w:t>5</w:t>
            </w:r>
          </w:p>
        </w:tc>
        <w:tc>
          <w:tcPr>
            <w:tcW w:w="512" w:type="pct"/>
            <w:vAlign w:val="center"/>
          </w:tcPr>
          <w:p w:rsidR="00C83803" w:rsidRPr="00F178EF" w:rsidRDefault="00C83803" w:rsidP="00363411">
            <w:pPr>
              <w:spacing w:line="360" w:lineRule="auto"/>
              <w:ind w:leftChars="-1" w:right="-82" w:hangingChars="1" w:hanging="2"/>
              <w:rPr>
                <w:rFonts w:ascii="宋体"/>
                <w:sz w:val="24"/>
                <w:szCs w:val="24"/>
              </w:rPr>
            </w:pPr>
            <w:bookmarkStart w:id="32" w:name="_Toc232928697"/>
            <w:r w:rsidRPr="00F178EF">
              <w:rPr>
                <w:rFonts w:ascii="宋体" w:hAnsi="宋体"/>
                <w:sz w:val="24"/>
                <w:szCs w:val="24"/>
              </w:rPr>
              <w:t>5.1</w:t>
            </w:r>
            <w:bookmarkEnd w:id="32"/>
          </w:p>
        </w:tc>
        <w:tc>
          <w:tcPr>
            <w:tcW w:w="4203" w:type="pct"/>
            <w:gridSpan w:val="3"/>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hint="eastAsia"/>
                <w:sz w:val="24"/>
                <w:szCs w:val="24"/>
              </w:rPr>
              <w:t>投标保证金额：无</w:t>
            </w:r>
          </w:p>
        </w:tc>
      </w:tr>
      <w:tr w:rsidR="00F178EF" w:rsidRPr="00F178EF" w:rsidTr="009744BA">
        <w:trPr>
          <w:trHeight w:val="517"/>
          <w:jc w:val="center"/>
        </w:trPr>
        <w:tc>
          <w:tcPr>
            <w:tcW w:w="285" w:type="pct"/>
            <w:vAlign w:val="center"/>
          </w:tcPr>
          <w:p w:rsidR="00C83803" w:rsidRPr="00F178EF" w:rsidRDefault="00C83803" w:rsidP="00363411">
            <w:pPr>
              <w:spacing w:line="360" w:lineRule="auto"/>
              <w:ind w:leftChars="-1" w:right="-82" w:hangingChars="1" w:hanging="2"/>
              <w:rPr>
                <w:rFonts w:ascii="宋体"/>
                <w:sz w:val="24"/>
                <w:szCs w:val="24"/>
              </w:rPr>
            </w:pPr>
            <w:r w:rsidRPr="00F178EF">
              <w:rPr>
                <w:rFonts w:ascii="宋体" w:hAnsi="宋体"/>
                <w:sz w:val="24"/>
                <w:szCs w:val="24"/>
              </w:rPr>
              <w:t>6</w:t>
            </w:r>
          </w:p>
        </w:tc>
        <w:tc>
          <w:tcPr>
            <w:tcW w:w="512" w:type="pct"/>
            <w:vAlign w:val="center"/>
          </w:tcPr>
          <w:p w:rsidR="00C83803" w:rsidRPr="00F178EF" w:rsidRDefault="00C83803" w:rsidP="00363411">
            <w:pPr>
              <w:spacing w:line="360" w:lineRule="auto"/>
              <w:ind w:leftChars="-1" w:right="-82" w:hangingChars="1" w:hanging="2"/>
              <w:rPr>
                <w:rFonts w:ascii="宋体"/>
                <w:sz w:val="24"/>
                <w:szCs w:val="24"/>
              </w:rPr>
            </w:pPr>
            <w:bookmarkStart w:id="33" w:name="_Toc232928699"/>
            <w:r w:rsidRPr="00F178EF">
              <w:rPr>
                <w:rFonts w:ascii="宋体" w:hAnsi="宋体"/>
                <w:sz w:val="24"/>
                <w:szCs w:val="24"/>
              </w:rPr>
              <w:t>6.1</w:t>
            </w:r>
            <w:bookmarkEnd w:id="33"/>
          </w:p>
        </w:tc>
        <w:tc>
          <w:tcPr>
            <w:tcW w:w="4203" w:type="pct"/>
            <w:gridSpan w:val="3"/>
            <w:vAlign w:val="center"/>
          </w:tcPr>
          <w:p w:rsidR="00C83803" w:rsidRPr="00F178EF" w:rsidRDefault="00C83803" w:rsidP="00F424BA">
            <w:pPr>
              <w:spacing w:line="360" w:lineRule="auto"/>
              <w:ind w:leftChars="-1" w:right="-82" w:hangingChars="1" w:hanging="2"/>
              <w:rPr>
                <w:rFonts w:ascii="宋体"/>
                <w:sz w:val="24"/>
                <w:szCs w:val="24"/>
              </w:rPr>
            </w:pPr>
            <w:r w:rsidRPr="00F178EF">
              <w:rPr>
                <w:rFonts w:ascii="宋体" w:hAnsi="宋体" w:hint="eastAsia"/>
                <w:sz w:val="24"/>
                <w:szCs w:val="24"/>
              </w:rPr>
              <w:t>投标文件份数：</w:t>
            </w:r>
            <w:r w:rsidRPr="00F178EF">
              <w:rPr>
                <w:rFonts w:ascii="宋体" w:hAnsi="宋体"/>
                <w:sz w:val="24"/>
                <w:szCs w:val="24"/>
              </w:rPr>
              <w:t xml:space="preserve"> 1</w:t>
            </w:r>
            <w:r w:rsidRPr="00F178EF">
              <w:rPr>
                <w:rFonts w:ascii="宋体" w:hAnsi="宋体" w:hint="eastAsia"/>
                <w:sz w:val="24"/>
                <w:szCs w:val="24"/>
              </w:rPr>
              <w:t>份</w:t>
            </w:r>
            <w:r w:rsidR="000E14DF" w:rsidRPr="00F178EF">
              <w:rPr>
                <w:rFonts w:ascii="宋体"/>
                <w:sz w:val="24"/>
                <w:szCs w:val="24"/>
              </w:rPr>
              <w:t xml:space="preserve"> </w:t>
            </w:r>
          </w:p>
        </w:tc>
      </w:tr>
      <w:tr w:rsidR="00F178EF" w:rsidRPr="00F178EF" w:rsidTr="00F44012">
        <w:trPr>
          <w:cantSplit/>
          <w:trHeight w:val="695"/>
          <w:jc w:val="center"/>
        </w:trPr>
        <w:tc>
          <w:tcPr>
            <w:tcW w:w="285" w:type="pct"/>
            <w:vMerge w:val="restart"/>
            <w:vAlign w:val="center"/>
          </w:tcPr>
          <w:p w:rsidR="00C83803" w:rsidRPr="00F178EF" w:rsidRDefault="00C83803" w:rsidP="00C550DC">
            <w:pPr>
              <w:spacing w:line="360" w:lineRule="auto"/>
              <w:ind w:right="-82"/>
              <w:rPr>
                <w:rFonts w:ascii="宋体"/>
                <w:sz w:val="24"/>
                <w:szCs w:val="24"/>
              </w:rPr>
            </w:pPr>
            <w:r w:rsidRPr="00F178EF">
              <w:rPr>
                <w:rFonts w:ascii="宋体" w:hAnsi="宋体"/>
                <w:sz w:val="24"/>
                <w:szCs w:val="24"/>
              </w:rPr>
              <w:t>7</w:t>
            </w:r>
          </w:p>
        </w:tc>
        <w:tc>
          <w:tcPr>
            <w:tcW w:w="512" w:type="pct"/>
            <w:vMerge w:val="restart"/>
            <w:vAlign w:val="center"/>
          </w:tcPr>
          <w:p w:rsidR="00C83803" w:rsidRPr="00F178EF" w:rsidRDefault="00C83803" w:rsidP="00C550DC">
            <w:pPr>
              <w:spacing w:line="360" w:lineRule="auto"/>
              <w:ind w:right="-82"/>
              <w:rPr>
                <w:rFonts w:ascii="宋体"/>
                <w:sz w:val="24"/>
                <w:szCs w:val="24"/>
              </w:rPr>
            </w:pPr>
            <w:bookmarkStart w:id="34" w:name="_Toc232928701"/>
            <w:r w:rsidRPr="00F178EF">
              <w:rPr>
                <w:rFonts w:ascii="宋体" w:hAnsi="宋体"/>
                <w:sz w:val="24"/>
                <w:szCs w:val="24"/>
              </w:rPr>
              <w:t>7</w:t>
            </w:r>
            <w:r w:rsidRPr="00F178EF">
              <w:rPr>
                <w:rFonts w:ascii="宋体"/>
                <w:sz w:val="24"/>
                <w:szCs w:val="24"/>
              </w:rPr>
              <w:t>.</w:t>
            </w:r>
            <w:bookmarkEnd w:id="34"/>
            <w:r w:rsidRPr="00F178EF">
              <w:rPr>
                <w:rFonts w:ascii="宋体" w:hAnsi="宋体"/>
                <w:sz w:val="24"/>
                <w:szCs w:val="24"/>
              </w:rPr>
              <w:t>1</w:t>
            </w:r>
          </w:p>
          <w:p w:rsidR="00C83803" w:rsidRPr="00F178EF" w:rsidRDefault="00C83803" w:rsidP="00C550DC">
            <w:pPr>
              <w:spacing w:line="360" w:lineRule="auto"/>
              <w:ind w:right="-82"/>
              <w:rPr>
                <w:rFonts w:ascii="宋体"/>
                <w:sz w:val="24"/>
                <w:szCs w:val="24"/>
              </w:rPr>
            </w:pPr>
            <w:r w:rsidRPr="00F178EF">
              <w:rPr>
                <w:rFonts w:ascii="宋体" w:hAnsi="宋体" w:hint="eastAsia"/>
                <w:sz w:val="24"/>
                <w:szCs w:val="24"/>
              </w:rPr>
              <w:t>至</w:t>
            </w:r>
          </w:p>
          <w:p w:rsidR="00C83803" w:rsidRPr="00F178EF" w:rsidRDefault="00C83803" w:rsidP="00C550DC">
            <w:pPr>
              <w:spacing w:line="360" w:lineRule="auto"/>
              <w:ind w:right="-82"/>
              <w:rPr>
                <w:rFonts w:ascii="宋体"/>
                <w:sz w:val="24"/>
                <w:szCs w:val="24"/>
              </w:rPr>
            </w:pPr>
            <w:r w:rsidRPr="00F178EF">
              <w:rPr>
                <w:rFonts w:ascii="宋体" w:hAnsi="宋体"/>
                <w:sz w:val="24"/>
                <w:szCs w:val="24"/>
              </w:rPr>
              <w:t>7.5</w:t>
            </w:r>
          </w:p>
        </w:tc>
        <w:tc>
          <w:tcPr>
            <w:tcW w:w="519" w:type="pct"/>
            <w:vMerge w:val="restart"/>
            <w:vAlign w:val="center"/>
          </w:tcPr>
          <w:p w:rsidR="00073E54" w:rsidRPr="00F178EF" w:rsidRDefault="00073E54" w:rsidP="00073E54">
            <w:pPr>
              <w:spacing w:line="360" w:lineRule="auto"/>
              <w:ind w:right="-82" w:firstLineChars="100" w:firstLine="240"/>
              <w:rPr>
                <w:rFonts w:ascii="宋体" w:hAnsi="宋体"/>
                <w:sz w:val="24"/>
                <w:szCs w:val="24"/>
              </w:rPr>
            </w:pPr>
          </w:p>
          <w:p w:rsidR="00073E54" w:rsidRPr="00F178EF" w:rsidRDefault="00C83803" w:rsidP="00073E54">
            <w:pPr>
              <w:spacing w:line="360" w:lineRule="auto"/>
              <w:ind w:right="-82" w:firstLineChars="100" w:firstLine="240"/>
              <w:rPr>
                <w:rFonts w:ascii="宋体" w:hAnsi="宋体"/>
                <w:sz w:val="24"/>
                <w:szCs w:val="24"/>
              </w:rPr>
            </w:pPr>
            <w:r w:rsidRPr="00F178EF">
              <w:rPr>
                <w:rFonts w:ascii="宋体" w:hAnsi="宋体" w:hint="eastAsia"/>
                <w:sz w:val="24"/>
                <w:szCs w:val="24"/>
              </w:rPr>
              <w:t>投</w:t>
            </w:r>
          </w:p>
          <w:p w:rsidR="00073E54" w:rsidRPr="00F178EF" w:rsidRDefault="00C83803" w:rsidP="00073E54">
            <w:pPr>
              <w:spacing w:line="360" w:lineRule="auto"/>
              <w:ind w:right="-82" w:firstLineChars="100" w:firstLine="240"/>
              <w:rPr>
                <w:rFonts w:ascii="宋体" w:hAnsi="宋体"/>
                <w:sz w:val="24"/>
                <w:szCs w:val="24"/>
              </w:rPr>
            </w:pPr>
            <w:r w:rsidRPr="00F178EF">
              <w:rPr>
                <w:rFonts w:ascii="宋体" w:hAnsi="宋体" w:hint="eastAsia"/>
                <w:sz w:val="24"/>
                <w:szCs w:val="24"/>
              </w:rPr>
              <w:t>标</w:t>
            </w:r>
          </w:p>
          <w:p w:rsidR="00073E54" w:rsidRPr="00F178EF" w:rsidRDefault="00C83803" w:rsidP="00073E54">
            <w:pPr>
              <w:spacing w:line="360" w:lineRule="auto"/>
              <w:ind w:right="-82" w:firstLineChars="100" w:firstLine="240"/>
              <w:rPr>
                <w:rFonts w:ascii="宋体" w:hAnsi="宋体"/>
                <w:sz w:val="24"/>
                <w:szCs w:val="24"/>
              </w:rPr>
            </w:pPr>
            <w:r w:rsidRPr="00F178EF">
              <w:rPr>
                <w:rFonts w:ascii="宋体" w:hAnsi="宋体" w:hint="eastAsia"/>
                <w:sz w:val="24"/>
                <w:szCs w:val="24"/>
              </w:rPr>
              <w:t>文</w:t>
            </w:r>
          </w:p>
          <w:p w:rsidR="00073E54" w:rsidRPr="00F178EF" w:rsidRDefault="00C83803" w:rsidP="00073E54">
            <w:pPr>
              <w:spacing w:line="360" w:lineRule="auto"/>
              <w:ind w:right="-82" w:firstLineChars="100" w:firstLine="240"/>
              <w:rPr>
                <w:rFonts w:ascii="宋体" w:hAnsi="宋体"/>
                <w:sz w:val="24"/>
                <w:szCs w:val="24"/>
              </w:rPr>
            </w:pPr>
            <w:r w:rsidRPr="00F178EF">
              <w:rPr>
                <w:rFonts w:ascii="宋体" w:hAnsi="宋体" w:hint="eastAsia"/>
                <w:sz w:val="24"/>
                <w:szCs w:val="24"/>
              </w:rPr>
              <w:t>件</w:t>
            </w:r>
          </w:p>
          <w:p w:rsidR="00073E54" w:rsidRPr="00F178EF" w:rsidRDefault="00C83803" w:rsidP="00073E54">
            <w:pPr>
              <w:spacing w:line="360" w:lineRule="auto"/>
              <w:ind w:right="-82" w:firstLineChars="100" w:firstLine="240"/>
              <w:rPr>
                <w:rFonts w:ascii="宋体" w:hAnsi="宋体"/>
                <w:sz w:val="24"/>
                <w:szCs w:val="24"/>
              </w:rPr>
            </w:pPr>
            <w:r w:rsidRPr="00F178EF">
              <w:rPr>
                <w:rFonts w:ascii="宋体" w:hAnsi="宋体" w:hint="eastAsia"/>
                <w:sz w:val="24"/>
                <w:szCs w:val="24"/>
              </w:rPr>
              <w:t>递</w:t>
            </w:r>
          </w:p>
          <w:p w:rsidR="00C83803" w:rsidRPr="00F178EF" w:rsidRDefault="00C83803" w:rsidP="00073E54">
            <w:pPr>
              <w:spacing w:line="360" w:lineRule="auto"/>
              <w:ind w:right="-82" w:firstLineChars="100" w:firstLine="240"/>
              <w:rPr>
                <w:rFonts w:ascii="宋体"/>
                <w:sz w:val="24"/>
                <w:szCs w:val="24"/>
              </w:rPr>
            </w:pPr>
            <w:r w:rsidRPr="00F178EF">
              <w:rPr>
                <w:rFonts w:ascii="宋体" w:hAnsi="宋体" w:hint="eastAsia"/>
                <w:sz w:val="24"/>
                <w:szCs w:val="24"/>
              </w:rPr>
              <w:t>交</w:t>
            </w:r>
          </w:p>
          <w:p w:rsidR="00C83803" w:rsidRPr="00F178EF"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F178EF" w:rsidRDefault="00C83803" w:rsidP="00C550DC">
            <w:pPr>
              <w:spacing w:line="360" w:lineRule="auto"/>
              <w:ind w:right="-82"/>
              <w:rPr>
                <w:rFonts w:ascii="宋体"/>
                <w:sz w:val="24"/>
                <w:szCs w:val="24"/>
              </w:rPr>
            </w:pPr>
            <w:r w:rsidRPr="00F178EF">
              <w:rPr>
                <w:rFonts w:ascii="宋体" w:hAnsi="宋体" w:hint="eastAsia"/>
                <w:sz w:val="24"/>
                <w:szCs w:val="24"/>
              </w:rPr>
              <w:t>地点：</w:t>
            </w:r>
            <w:proofErr w:type="gramStart"/>
            <w:r w:rsidRPr="00F178EF">
              <w:rPr>
                <w:rFonts w:ascii="宋体" w:hAnsi="宋体" w:hint="eastAsia"/>
                <w:sz w:val="24"/>
                <w:szCs w:val="24"/>
              </w:rPr>
              <w:t>鑫广绿</w:t>
            </w:r>
            <w:proofErr w:type="gramEnd"/>
            <w:r w:rsidRPr="00F178EF">
              <w:rPr>
                <w:rFonts w:ascii="宋体" w:hAnsi="宋体" w:hint="eastAsia"/>
                <w:sz w:val="24"/>
                <w:szCs w:val="24"/>
              </w:rPr>
              <w:t>环再生资源股份有限公司办公楼审计部</w:t>
            </w:r>
          </w:p>
        </w:tc>
      </w:tr>
      <w:tr w:rsidR="00F178EF" w:rsidRPr="00F178EF" w:rsidTr="00F44012">
        <w:trPr>
          <w:cantSplit/>
          <w:trHeight w:val="616"/>
          <w:jc w:val="center"/>
        </w:trPr>
        <w:tc>
          <w:tcPr>
            <w:tcW w:w="285"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F178EF" w:rsidRDefault="00C83803" w:rsidP="00363411">
            <w:pPr>
              <w:spacing w:line="360" w:lineRule="auto"/>
              <w:ind w:left="1200" w:right="-82" w:hangingChars="500" w:hanging="1200"/>
              <w:rPr>
                <w:rFonts w:ascii="宋体"/>
                <w:sz w:val="24"/>
                <w:szCs w:val="24"/>
              </w:rPr>
            </w:pPr>
            <w:r w:rsidRPr="00F178EF">
              <w:rPr>
                <w:rFonts w:ascii="宋体" w:hAnsi="宋体" w:hint="eastAsia"/>
                <w:sz w:val="24"/>
                <w:szCs w:val="24"/>
              </w:rPr>
              <w:t>快递地址：烟台市开发区</w:t>
            </w:r>
            <w:proofErr w:type="gramStart"/>
            <w:r w:rsidRPr="00F178EF">
              <w:rPr>
                <w:rFonts w:ascii="宋体" w:hAnsi="宋体" w:hint="eastAsia"/>
                <w:sz w:val="24"/>
                <w:szCs w:val="24"/>
              </w:rPr>
              <w:t>开封路</w:t>
            </w:r>
            <w:r w:rsidRPr="00F178EF">
              <w:rPr>
                <w:rFonts w:ascii="宋体" w:hAnsi="宋体"/>
                <w:sz w:val="24"/>
                <w:szCs w:val="24"/>
              </w:rPr>
              <w:t>8</w:t>
            </w:r>
            <w:r w:rsidRPr="00F178EF">
              <w:rPr>
                <w:rFonts w:ascii="宋体" w:hAnsi="宋体" w:hint="eastAsia"/>
                <w:sz w:val="24"/>
                <w:szCs w:val="24"/>
              </w:rPr>
              <w:t>号鑫广绿</w:t>
            </w:r>
            <w:proofErr w:type="gramEnd"/>
            <w:r w:rsidRPr="00F178EF">
              <w:rPr>
                <w:rFonts w:ascii="宋体" w:hAnsi="宋体" w:hint="eastAsia"/>
                <w:sz w:val="24"/>
                <w:szCs w:val="24"/>
              </w:rPr>
              <w:t>环再生资源股份有限公司审计部收</w:t>
            </w:r>
          </w:p>
        </w:tc>
      </w:tr>
      <w:tr w:rsidR="00F178EF" w:rsidRPr="00F178EF" w:rsidTr="00F44012">
        <w:trPr>
          <w:cantSplit/>
          <w:trHeight w:val="523"/>
          <w:jc w:val="center"/>
        </w:trPr>
        <w:tc>
          <w:tcPr>
            <w:tcW w:w="285"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F178EF" w:rsidRDefault="00C83803" w:rsidP="00A32AAD">
            <w:pPr>
              <w:spacing w:line="360" w:lineRule="auto"/>
              <w:ind w:right="-82"/>
              <w:jc w:val="left"/>
              <w:rPr>
                <w:rFonts w:ascii="宋体"/>
                <w:sz w:val="24"/>
                <w:szCs w:val="24"/>
              </w:rPr>
            </w:pPr>
            <w:bookmarkStart w:id="35" w:name="_Toc232928702"/>
            <w:r w:rsidRPr="00F178EF">
              <w:rPr>
                <w:rFonts w:ascii="宋体" w:hAnsi="宋体" w:hint="eastAsia"/>
                <w:sz w:val="24"/>
                <w:szCs w:val="24"/>
              </w:rPr>
              <w:t>联系人：</w:t>
            </w:r>
            <w:bookmarkEnd w:id="35"/>
            <w:r w:rsidR="00A32AAD" w:rsidRPr="00F178EF">
              <w:rPr>
                <w:rFonts w:ascii="宋体" w:hAnsi="宋体" w:hint="eastAsia"/>
                <w:sz w:val="24"/>
                <w:szCs w:val="24"/>
              </w:rPr>
              <w:t>李佳欣</w:t>
            </w:r>
          </w:p>
        </w:tc>
      </w:tr>
      <w:tr w:rsidR="00F178EF" w:rsidRPr="00F178EF" w:rsidTr="00F44012">
        <w:trPr>
          <w:cantSplit/>
          <w:trHeight w:val="699"/>
          <w:jc w:val="center"/>
        </w:trPr>
        <w:tc>
          <w:tcPr>
            <w:tcW w:w="285"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F178EF" w:rsidRDefault="00C83803" w:rsidP="00D6086E">
            <w:pPr>
              <w:spacing w:line="360" w:lineRule="auto"/>
              <w:ind w:right="-82"/>
              <w:rPr>
                <w:rFonts w:ascii="宋体"/>
                <w:sz w:val="24"/>
                <w:szCs w:val="24"/>
              </w:rPr>
            </w:pPr>
            <w:r w:rsidRPr="00F178EF">
              <w:rPr>
                <w:rFonts w:ascii="宋体" w:hAnsi="宋体" w:hint="eastAsia"/>
                <w:sz w:val="24"/>
                <w:szCs w:val="24"/>
              </w:rPr>
              <w:t>电话</w:t>
            </w:r>
            <w:r w:rsidRPr="00F178EF">
              <w:rPr>
                <w:rFonts w:ascii="宋体" w:hAnsi="宋体"/>
                <w:sz w:val="24"/>
                <w:szCs w:val="24"/>
              </w:rPr>
              <w:t xml:space="preserve">0535-6977130  </w:t>
            </w:r>
          </w:p>
        </w:tc>
      </w:tr>
      <w:tr w:rsidR="00C83803" w:rsidRPr="00F178EF" w:rsidTr="00F44012">
        <w:trPr>
          <w:cantSplit/>
          <w:trHeight w:val="326"/>
          <w:jc w:val="center"/>
        </w:trPr>
        <w:tc>
          <w:tcPr>
            <w:tcW w:w="285"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F178EF"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F178EF" w:rsidRDefault="00C83803" w:rsidP="00C550DC">
            <w:pPr>
              <w:spacing w:line="360" w:lineRule="auto"/>
              <w:ind w:right="-82"/>
              <w:rPr>
                <w:rFonts w:ascii="宋体"/>
                <w:sz w:val="24"/>
                <w:szCs w:val="24"/>
              </w:rPr>
            </w:pPr>
            <w:r w:rsidRPr="00F178EF">
              <w:rPr>
                <w:rFonts w:ascii="宋体" w:hAnsi="宋体" w:hint="eastAsia"/>
                <w:sz w:val="24"/>
                <w:szCs w:val="24"/>
              </w:rPr>
              <w:t>邮编：</w:t>
            </w:r>
            <w:r w:rsidRPr="00F178EF">
              <w:rPr>
                <w:rFonts w:ascii="宋体" w:hAnsi="宋体"/>
                <w:sz w:val="24"/>
                <w:szCs w:val="24"/>
              </w:rPr>
              <w:t>264006</w:t>
            </w:r>
          </w:p>
        </w:tc>
      </w:tr>
    </w:tbl>
    <w:p w:rsidR="00C83803" w:rsidRPr="00F178EF" w:rsidRDefault="00C83803" w:rsidP="00C550DC">
      <w:pPr>
        <w:rPr>
          <w:rFonts w:ascii="Times New Roman" w:hAnsi="Times New Roman"/>
          <w:szCs w:val="24"/>
        </w:rPr>
      </w:pPr>
      <w:bookmarkStart w:id="36" w:name="_Toc73429366"/>
      <w:bookmarkStart w:id="37" w:name="_Toc104370871"/>
      <w:bookmarkStart w:id="38" w:name="_Toc122510049"/>
      <w:bookmarkStart w:id="39" w:name="_Toc144884191"/>
      <w:bookmarkStart w:id="40" w:name="_Toc226536787"/>
      <w:bookmarkStart w:id="41" w:name="_Toc232936381"/>
    </w:p>
    <w:p w:rsidR="00C83803" w:rsidRPr="00F178EF" w:rsidRDefault="00282643" w:rsidP="00C550DC">
      <w:pPr>
        <w:keepNext/>
        <w:keepLines/>
        <w:spacing w:line="360" w:lineRule="auto"/>
        <w:ind w:right="-79"/>
        <w:outlineLvl w:val="0"/>
        <w:rPr>
          <w:rFonts w:ascii="宋体"/>
          <w:b/>
          <w:bCs/>
          <w:kern w:val="44"/>
          <w:sz w:val="28"/>
          <w:szCs w:val="28"/>
        </w:rPr>
      </w:pPr>
      <w:r w:rsidRPr="00F178EF">
        <w:rPr>
          <w:noProof/>
        </w:rPr>
        <w:lastRenderedPageBreak/>
        <mc:AlternateContent>
          <mc:Choice Requires="wps">
            <w:drawing>
              <wp:anchor distT="4294967294" distB="4294967294" distL="114298" distR="114298" simplePos="0" relativeHeight="251657728" behindDoc="0" locked="0" layoutInCell="0" allowOverlap="1" wp14:anchorId="3776E37C" wp14:editId="6701F039">
                <wp:simplePos x="0" y="0"/>
                <wp:positionH relativeFrom="column">
                  <wp:posOffset>-1</wp:posOffset>
                </wp:positionH>
                <wp:positionV relativeFrom="paragraph">
                  <wp:posOffset>193674</wp:posOffset>
                </wp:positionV>
                <wp:extent cx="0" cy="0"/>
                <wp:effectExtent l="0" t="0" r="0" b="0"/>
                <wp:wrapNone/>
                <wp:docPr id="14"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D319A"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mr90wEAAG8DAAAOAAAAZHJzL2Uyb0RvYy54bWysU81uEzEQviPxDpbvZJOIIlhl00NKuRSI&#10;1PYBJrY3a2F7LNvJbl6CF0DiBieO3Ps2lMfo2PmBwg2xh5Fn5pvPM994Z+eDNWyrQtToGj4ZjTlT&#10;TqDUbt3w25vLZy85iwmcBINONXynIj+fP30y632tptihkSowInGx7n3Du5R8XVVRdMpCHKFXjpIt&#10;BguJ3LCuZICe2K2ppuPxi6rHIH1AoWKk6MU+yeeFv22VSO/bNqrETMOpt1RsKHaVbTWfQb0O4Dst&#10;Dm3AP3RhQTu69ER1AQnYJui/qKwWASO2aSTQVti2WqgyA00zGf8xzXUHXpVZSJzoTzLF/0cr3m2X&#10;gWlJu3vOmQNLO7r/9P3Hxy8/7z6Tvf/2lU2ySr2PNYEXbhnynGJw1/4KxYfIHC46cGtVur3ZeWIo&#10;FdWjkuxET3et+rcoCQObhEWyoQ02U5IYbCib2Z02o4bExD4ojtEK6mOJDzG9UWhZPjTcaJflghq2&#10;VzFR0wQ9QnLY4aU2pqzcONY3/NXZ9KwURDRa5mSGxbBeLUxgW8iPpnxZASJ7BAu4cbKQdQrk68M5&#10;gTb7M+GNo7Lj5HsNVyh3y5Dpcpy2WogPLzA/m9/9gvr1n8wfAAAA//8DAFBLAwQUAAYACAAAACEA&#10;Pg33ltcAAAADAQAADwAAAGRycy9kb3ducmV2LnhtbEyPwU7DMBBE70j9B2uRuFTUphUVCnGqCsiN&#10;C20R1228JBHxOo3dNvD1LOIAx6dZzbzNV6Pv1ImG2Aa2cDMzoIir4FquLey25fUdqJiQHXaBycIn&#10;RVgVk4scMxfO/EKnTaqVlHDM0EKTUp9pHauGPMZZ6Iklew+DxyQ41NoNeJZy3+m5MUvtsWVZaLCn&#10;h4aqj83RW4jlKx3Kr2k1NW+LOtD88Pj8hNZeXY7re1CJxvR3DD/6og6FOO3DkV1UnQV5JFlYmFtQ&#10;kgrtf0kXuf7vXnwDAAD//wMAUEsBAi0AFAAGAAgAAAAhALaDOJL+AAAA4QEAABMAAAAAAAAAAAAA&#10;AAAAAAAAAFtDb250ZW50X1R5cGVzXS54bWxQSwECLQAUAAYACAAAACEAOP0h/9YAAACUAQAACwAA&#10;AAAAAAAAAAAAAAAvAQAAX3JlbHMvLnJlbHNQSwECLQAUAAYACAAAACEAIg5q/dMBAABvAwAADgAA&#10;AAAAAAAAAAAAAAAuAgAAZHJzL2Uyb0RvYy54bWxQSwECLQAUAAYACAAAACEAPg33ltcAAAADAQAA&#10;DwAAAAAAAAAAAAAAAAAtBAAAZHJzL2Rvd25yZXYueG1sUEsFBgAAAAAEAAQA8wAAADEFAAAAAA==&#10;" o:allowincell="f"/>
            </w:pict>
          </mc:Fallback>
        </mc:AlternateContent>
      </w:r>
      <w:bookmarkStart w:id="42" w:name="_2．概述"/>
      <w:bookmarkStart w:id="43" w:name="_Toc64428453"/>
      <w:bookmarkEnd w:id="42"/>
      <w:r w:rsidR="00C83803" w:rsidRPr="00F178EF">
        <w:rPr>
          <w:rFonts w:ascii="宋体" w:hAnsi="宋体"/>
          <w:b/>
          <w:bCs/>
          <w:kern w:val="44"/>
          <w:sz w:val="28"/>
          <w:szCs w:val="28"/>
        </w:rPr>
        <w:t>2.</w:t>
      </w:r>
      <w:r w:rsidR="00C83803" w:rsidRPr="00F178EF">
        <w:rPr>
          <w:rFonts w:ascii="宋体" w:hAnsi="宋体" w:hint="eastAsia"/>
          <w:b/>
          <w:bCs/>
          <w:kern w:val="44"/>
          <w:sz w:val="28"/>
          <w:szCs w:val="28"/>
        </w:rPr>
        <w:t>概述</w:t>
      </w:r>
      <w:bookmarkEnd w:id="36"/>
      <w:bookmarkEnd w:id="37"/>
      <w:bookmarkEnd w:id="38"/>
      <w:bookmarkEnd w:id="39"/>
      <w:bookmarkEnd w:id="40"/>
      <w:bookmarkEnd w:id="41"/>
      <w:bookmarkEnd w:id="43"/>
    </w:p>
    <w:p w:rsidR="00C83803" w:rsidRPr="00F178EF" w:rsidRDefault="00C83803" w:rsidP="00363411">
      <w:pPr>
        <w:spacing w:line="360" w:lineRule="auto"/>
        <w:ind w:right="-82" w:firstLineChars="200" w:firstLine="480"/>
        <w:rPr>
          <w:rFonts w:ascii="宋体"/>
          <w:sz w:val="24"/>
          <w:szCs w:val="24"/>
        </w:rPr>
      </w:pPr>
      <w:bookmarkStart w:id="44" w:name="_Toc122510050"/>
      <w:r w:rsidRPr="00F178EF">
        <w:rPr>
          <w:rFonts w:ascii="宋体" w:hAnsi="宋体"/>
          <w:sz w:val="24"/>
          <w:szCs w:val="24"/>
        </w:rPr>
        <w:t>2.1</w:t>
      </w:r>
      <w:r w:rsidRPr="00F178EF">
        <w:rPr>
          <w:rFonts w:ascii="宋体" w:hAnsi="宋体" w:hint="eastAsia"/>
          <w:sz w:val="24"/>
          <w:szCs w:val="24"/>
        </w:rPr>
        <w:t>工程简况</w:t>
      </w:r>
      <w:bookmarkStart w:id="45" w:name="_Toc122510051"/>
      <w:bookmarkEnd w:id="44"/>
    </w:p>
    <w:p w:rsidR="00C83803" w:rsidRPr="00F178EF" w:rsidRDefault="00C83803" w:rsidP="00363411">
      <w:pPr>
        <w:spacing w:line="360" w:lineRule="auto"/>
        <w:ind w:leftChars="228" w:left="2759" w:right="-82" w:hangingChars="950" w:hanging="22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2.1.1</w:t>
        </w:r>
      </w:smartTag>
      <w:r w:rsidRPr="00F178EF">
        <w:rPr>
          <w:rFonts w:ascii="宋体" w:hAnsi="宋体" w:hint="eastAsia"/>
          <w:sz w:val="24"/>
          <w:szCs w:val="24"/>
        </w:rPr>
        <w:t>工程项目名称：</w:t>
      </w:r>
      <w:bookmarkEnd w:id="45"/>
      <w:proofErr w:type="gramStart"/>
      <w:r w:rsidRPr="00F178EF">
        <w:rPr>
          <w:rFonts w:ascii="宋体" w:hAnsi="宋体" w:hint="eastAsia"/>
          <w:sz w:val="24"/>
          <w:szCs w:val="24"/>
        </w:rPr>
        <w:t>鑫广绿</w:t>
      </w:r>
      <w:proofErr w:type="gramEnd"/>
      <w:r w:rsidRPr="00F178EF">
        <w:rPr>
          <w:rFonts w:ascii="宋体" w:hAnsi="宋体" w:hint="eastAsia"/>
          <w:sz w:val="24"/>
          <w:szCs w:val="24"/>
        </w:rPr>
        <w:t>环再生资源股份有限公司</w:t>
      </w:r>
      <w:r w:rsidR="00A32AAD" w:rsidRPr="00F178EF">
        <w:rPr>
          <w:rFonts w:ascii="宋体" w:hAnsi="宋体" w:hint="eastAsia"/>
          <w:sz w:val="24"/>
          <w:szCs w:val="24"/>
        </w:rPr>
        <w:t>填埋场</w:t>
      </w:r>
      <w:r w:rsidR="00206FA8" w:rsidRPr="00F178EF">
        <w:rPr>
          <w:rFonts w:ascii="宋体" w:hAnsi="宋体" w:hint="eastAsia"/>
          <w:sz w:val="24"/>
          <w:szCs w:val="24"/>
        </w:rPr>
        <w:t>二期绿化及围挡</w:t>
      </w:r>
      <w:r w:rsidR="00A32AAD" w:rsidRPr="00F178EF">
        <w:rPr>
          <w:rFonts w:ascii="宋体" w:hAnsi="宋体" w:hint="eastAsia"/>
          <w:sz w:val="24"/>
          <w:szCs w:val="24"/>
        </w:rPr>
        <w:t>等</w:t>
      </w:r>
      <w:r w:rsidR="009439DF" w:rsidRPr="00F178EF">
        <w:rPr>
          <w:rFonts w:ascii="宋体" w:hAnsi="宋体" w:hint="eastAsia"/>
          <w:bCs/>
          <w:sz w:val="24"/>
          <w:szCs w:val="24"/>
        </w:rPr>
        <w:t>工程</w:t>
      </w:r>
    </w:p>
    <w:p w:rsidR="00C83803" w:rsidRPr="00F178EF" w:rsidRDefault="00C83803" w:rsidP="009F4AA8">
      <w:pPr>
        <w:spacing w:line="360" w:lineRule="auto"/>
        <w:ind w:right="-82" w:firstLineChars="200" w:firstLine="480"/>
        <w:rPr>
          <w:rFonts w:ascii="宋体"/>
          <w:sz w:val="24"/>
          <w:szCs w:val="24"/>
        </w:rPr>
      </w:pPr>
      <w:bookmarkStart w:id="46" w:name="_Toc122510052"/>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2.1.2</w:t>
        </w:r>
      </w:smartTag>
      <w:r w:rsidRPr="00F178EF">
        <w:rPr>
          <w:rFonts w:ascii="宋体" w:hAnsi="宋体" w:hint="eastAsia"/>
          <w:sz w:val="24"/>
          <w:szCs w:val="24"/>
        </w:rPr>
        <w:t>工程项目地址：</w:t>
      </w:r>
      <w:bookmarkEnd w:id="46"/>
      <w:r w:rsidR="00A74BA3" w:rsidRPr="00F178EF">
        <w:rPr>
          <w:rFonts w:hint="eastAsia"/>
          <w:sz w:val="24"/>
          <w:szCs w:val="24"/>
        </w:rPr>
        <w:t>山东省烟台市开发区郑家庄南</w:t>
      </w:r>
      <w:r w:rsidR="00A74BA3" w:rsidRPr="00F178EF">
        <w:rPr>
          <w:rFonts w:ascii="宋体" w:hAnsi="宋体" w:hint="eastAsia"/>
          <w:sz w:val="24"/>
          <w:szCs w:val="24"/>
        </w:rPr>
        <w:t>。</w:t>
      </w:r>
    </w:p>
    <w:p w:rsidR="00C83803" w:rsidRPr="00F178EF" w:rsidRDefault="00C83803" w:rsidP="009F4AA8">
      <w:pPr>
        <w:spacing w:line="360" w:lineRule="auto"/>
        <w:ind w:right="-82" w:firstLineChars="200" w:firstLine="480"/>
        <w:rPr>
          <w:rFonts w:ascii="宋体" w:hAnsi="宋体"/>
          <w:b/>
          <w:sz w:val="24"/>
          <w:szCs w:val="24"/>
        </w:rPr>
      </w:pPr>
      <w:bookmarkStart w:id="47" w:name="_Toc122510054"/>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2.1.3</w:t>
        </w:r>
      </w:smartTag>
      <w:r w:rsidRPr="00F178EF">
        <w:rPr>
          <w:rFonts w:ascii="宋体" w:hAnsi="宋体" w:hint="eastAsia"/>
          <w:sz w:val="24"/>
          <w:szCs w:val="24"/>
        </w:rPr>
        <w:t>工程项目招标范围：招标人提供的</w:t>
      </w:r>
      <w:r w:rsidR="00A32AAD" w:rsidRPr="00F178EF">
        <w:rPr>
          <w:rFonts w:ascii="宋体" w:hAnsi="宋体" w:hint="eastAsia"/>
          <w:sz w:val="24"/>
          <w:szCs w:val="24"/>
        </w:rPr>
        <w:t>方案</w:t>
      </w:r>
      <w:bookmarkStart w:id="48" w:name="_Toc122510057"/>
      <w:bookmarkEnd w:id="47"/>
      <w:r w:rsidR="00CB0893" w:rsidRPr="00F178EF">
        <w:rPr>
          <w:rFonts w:ascii="宋体" w:hAnsi="宋体" w:hint="eastAsia"/>
          <w:b/>
          <w:sz w:val="24"/>
          <w:szCs w:val="24"/>
        </w:rPr>
        <w:t>及工程量清单中的所有内容。</w:t>
      </w:r>
    </w:p>
    <w:p w:rsidR="00C83803" w:rsidRPr="00F178EF" w:rsidRDefault="00C83803" w:rsidP="009F4AA8">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2.1.4</w:t>
        </w:r>
      </w:smartTag>
      <w:r w:rsidRPr="00F178EF">
        <w:rPr>
          <w:rFonts w:ascii="宋体" w:hAnsi="宋体" w:hint="eastAsia"/>
          <w:sz w:val="24"/>
          <w:szCs w:val="24"/>
        </w:rPr>
        <w:t>本标工程项目工期要求：</w:t>
      </w:r>
    </w:p>
    <w:p w:rsidR="00C83803" w:rsidRPr="00F178EF" w:rsidRDefault="00C83803" w:rsidP="009F4AA8">
      <w:pPr>
        <w:spacing w:line="360" w:lineRule="auto"/>
        <w:ind w:right="-82" w:firstLineChars="200" w:firstLine="480"/>
        <w:rPr>
          <w:rFonts w:ascii="宋体" w:hAnsi="宋体"/>
          <w:sz w:val="24"/>
          <w:szCs w:val="24"/>
        </w:rPr>
      </w:pPr>
      <w:r w:rsidRPr="00F178EF">
        <w:rPr>
          <w:rFonts w:ascii="宋体" w:hAnsi="宋体" w:hint="eastAsia"/>
          <w:sz w:val="24"/>
          <w:szCs w:val="24"/>
        </w:rPr>
        <w:t>开工日期：</w:t>
      </w:r>
      <w:r w:rsidRPr="00F178EF">
        <w:rPr>
          <w:rFonts w:ascii="宋体" w:hAnsi="宋体"/>
          <w:sz w:val="24"/>
          <w:szCs w:val="24"/>
        </w:rPr>
        <w:t xml:space="preserve"> 20</w:t>
      </w:r>
      <w:r w:rsidR="00D356C2" w:rsidRPr="00F178EF">
        <w:rPr>
          <w:rFonts w:ascii="宋体" w:hAnsi="宋体" w:hint="eastAsia"/>
          <w:sz w:val="24"/>
          <w:szCs w:val="24"/>
        </w:rPr>
        <w:t>20</w:t>
      </w:r>
      <w:r w:rsidRPr="00F178EF">
        <w:rPr>
          <w:rFonts w:ascii="宋体" w:hAnsi="宋体" w:hint="eastAsia"/>
          <w:sz w:val="24"/>
          <w:szCs w:val="24"/>
        </w:rPr>
        <w:t>年</w:t>
      </w:r>
      <w:r w:rsidR="00FF6284">
        <w:rPr>
          <w:rFonts w:ascii="宋体" w:hAnsi="宋体" w:hint="eastAsia"/>
          <w:sz w:val="24"/>
          <w:szCs w:val="24"/>
        </w:rPr>
        <w:t>4</w:t>
      </w:r>
      <w:r w:rsidRPr="00F178EF">
        <w:rPr>
          <w:rFonts w:ascii="宋体" w:hAnsi="宋体" w:hint="eastAsia"/>
          <w:sz w:val="24"/>
          <w:szCs w:val="24"/>
        </w:rPr>
        <w:t>月</w:t>
      </w:r>
      <w:r w:rsidR="00FF6284">
        <w:rPr>
          <w:rFonts w:ascii="宋体" w:hAnsi="宋体" w:hint="eastAsia"/>
          <w:sz w:val="24"/>
          <w:szCs w:val="24"/>
        </w:rPr>
        <w:t>1</w:t>
      </w:r>
      <w:r w:rsidRPr="00F178EF">
        <w:rPr>
          <w:rFonts w:ascii="宋体" w:hAnsi="宋体" w:hint="eastAsia"/>
          <w:sz w:val="24"/>
          <w:szCs w:val="24"/>
        </w:rPr>
        <w:t>日</w:t>
      </w:r>
      <w:r w:rsidRPr="00F178EF">
        <w:rPr>
          <w:rFonts w:ascii="宋体" w:hAnsi="宋体"/>
          <w:sz w:val="24"/>
          <w:szCs w:val="24"/>
        </w:rPr>
        <w:t xml:space="preserve"> </w:t>
      </w:r>
      <w:r w:rsidRPr="00F178EF">
        <w:rPr>
          <w:rFonts w:ascii="宋体" w:hAnsi="宋体" w:hint="eastAsia"/>
          <w:sz w:val="24"/>
          <w:szCs w:val="24"/>
        </w:rPr>
        <w:t>竣工日期：</w:t>
      </w:r>
      <w:r w:rsidR="00D20FF4" w:rsidRPr="00F178EF">
        <w:rPr>
          <w:rFonts w:ascii="宋体" w:hAnsi="宋体"/>
          <w:sz w:val="24"/>
          <w:szCs w:val="24"/>
        </w:rPr>
        <w:t>20</w:t>
      </w:r>
      <w:r w:rsidR="00DA262F">
        <w:rPr>
          <w:rFonts w:ascii="宋体" w:hAnsi="宋体" w:hint="eastAsia"/>
          <w:sz w:val="24"/>
          <w:szCs w:val="24"/>
        </w:rPr>
        <w:t>20</w:t>
      </w:r>
      <w:r w:rsidRPr="00F178EF">
        <w:rPr>
          <w:rFonts w:ascii="宋体" w:hAnsi="宋体" w:hint="eastAsia"/>
          <w:sz w:val="24"/>
          <w:szCs w:val="24"/>
        </w:rPr>
        <w:t>年</w:t>
      </w:r>
      <w:r w:rsidR="002E282A" w:rsidRPr="00F178EF">
        <w:rPr>
          <w:rFonts w:ascii="宋体" w:hAnsi="宋体" w:hint="eastAsia"/>
          <w:sz w:val="24"/>
          <w:szCs w:val="24"/>
        </w:rPr>
        <w:t>5</w:t>
      </w:r>
      <w:r w:rsidRPr="00F178EF">
        <w:rPr>
          <w:rFonts w:ascii="宋体" w:hAnsi="宋体" w:hint="eastAsia"/>
          <w:sz w:val="24"/>
          <w:szCs w:val="24"/>
        </w:rPr>
        <w:t>月</w:t>
      </w:r>
      <w:r w:rsidR="00FF6284">
        <w:rPr>
          <w:rFonts w:ascii="宋体" w:hAnsi="宋体" w:hint="eastAsia"/>
          <w:sz w:val="24"/>
          <w:szCs w:val="24"/>
        </w:rPr>
        <w:t>15</w:t>
      </w:r>
      <w:r w:rsidRPr="00F178EF">
        <w:rPr>
          <w:rFonts w:ascii="宋体" w:hAnsi="宋体" w:hint="eastAsia"/>
          <w:sz w:val="24"/>
          <w:szCs w:val="24"/>
        </w:rPr>
        <w:t>日</w:t>
      </w:r>
    </w:p>
    <w:p w:rsidR="00C83803" w:rsidRPr="00F178EF" w:rsidRDefault="00C83803" w:rsidP="00C63C02">
      <w:pPr>
        <w:spacing w:line="360" w:lineRule="auto"/>
        <w:ind w:right="-82" w:firstLineChars="200" w:firstLine="482"/>
        <w:rPr>
          <w:rFonts w:ascii="宋体" w:hAnsi="宋体"/>
          <w:b/>
          <w:sz w:val="24"/>
          <w:szCs w:val="24"/>
        </w:rPr>
      </w:pPr>
      <w:r w:rsidRPr="00F178EF">
        <w:rPr>
          <w:rFonts w:ascii="宋体" w:hAnsi="宋体" w:hint="eastAsia"/>
          <w:b/>
          <w:sz w:val="24"/>
          <w:szCs w:val="24"/>
        </w:rPr>
        <w:t>合同工期总日历天数</w:t>
      </w:r>
      <w:r w:rsidR="00330837" w:rsidRPr="00F178EF">
        <w:rPr>
          <w:rFonts w:ascii="宋体" w:hAnsi="宋体" w:hint="eastAsia"/>
          <w:b/>
          <w:sz w:val="24"/>
          <w:szCs w:val="24"/>
        </w:rPr>
        <w:t>45</w:t>
      </w:r>
      <w:r w:rsidRPr="00F178EF">
        <w:rPr>
          <w:rFonts w:ascii="宋体" w:hAnsi="宋体" w:hint="eastAsia"/>
          <w:b/>
          <w:sz w:val="24"/>
          <w:szCs w:val="24"/>
        </w:rPr>
        <w:t>天</w:t>
      </w:r>
    </w:p>
    <w:p w:rsidR="00C83803" w:rsidRPr="00F178EF" w:rsidRDefault="00C83803" w:rsidP="00330BDD">
      <w:pPr>
        <w:spacing w:line="360" w:lineRule="auto"/>
        <w:ind w:right="-82" w:firstLineChars="200" w:firstLine="480"/>
        <w:rPr>
          <w:rFonts w:ascii="宋体" w:hAnsi="宋体"/>
          <w:sz w:val="24"/>
          <w:szCs w:val="24"/>
        </w:rPr>
      </w:pPr>
      <w:r w:rsidRPr="00F178EF">
        <w:rPr>
          <w:rFonts w:ascii="宋体" w:hAnsi="宋体"/>
          <w:sz w:val="24"/>
          <w:szCs w:val="24"/>
        </w:rPr>
        <w:t>2.2</w:t>
      </w:r>
      <w:r w:rsidRPr="00F178EF">
        <w:rPr>
          <w:rFonts w:ascii="宋体" w:hAnsi="宋体" w:hint="eastAsia"/>
          <w:sz w:val="24"/>
          <w:szCs w:val="24"/>
        </w:rPr>
        <w:t>质量目标</w:t>
      </w:r>
      <w:smartTag w:uri="urn:schemas-microsoft-com:office:smarttags" w:element="chsdate">
        <w:smartTagPr>
          <w:attr w:name="IsROCDate" w:val="False"/>
          <w:attr w:name="IsLunarDate" w:val="False"/>
          <w:attr w:name="Day" w:val="30"/>
          <w:attr w:name="Month" w:val="12"/>
          <w:attr w:name="Year" w:val="1899"/>
        </w:smartTagPr>
      </w:smartTag>
    </w:p>
    <w:p w:rsidR="00C83803" w:rsidRPr="00F178EF" w:rsidRDefault="00C83803" w:rsidP="00330BDD">
      <w:pPr>
        <w:pStyle w:val="HTML"/>
        <w:shd w:val="clear" w:color="auto" w:fill="FFFFFF"/>
        <w:spacing w:line="360" w:lineRule="auto"/>
        <w:ind w:firstLineChars="200" w:firstLine="480"/>
        <w:rPr>
          <w:rFonts w:ascii="宋体" w:hAnsi="宋体"/>
          <w:sz w:val="24"/>
          <w:szCs w:val="24"/>
        </w:rPr>
      </w:pPr>
      <w:r w:rsidRPr="00F178EF">
        <w:rPr>
          <w:rFonts w:ascii="宋体" w:hAnsi="宋体"/>
          <w:sz w:val="24"/>
          <w:szCs w:val="24"/>
        </w:rPr>
        <w:t>2.2.1</w:t>
      </w:r>
      <w:r w:rsidRPr="00F178EF">
        <w:rPr>
          <w:rFonts w:ascii="宋体" w:hAnsi="宋体" w:hint="eastAsia"/>
          <w:sz w:val="24"/>
          <w:szCs w:val="24"/>
        </w:rPr>
        <w:t>本标工程质量应达到《建筑工程施工质量验收统一标准》（</w:t>
      </w:r>
      <w:r w:rsidRPr="00F178EF">
        <w:rPr>
          <w:rFonts w:ascii="宋体" w:hAnsi="宋体"/>
          <w:sz w:val="24"/>
          <w:szCs w:val="24"/>
        </w:rPr>
        <w:t>GB50300-2013)</w:t>
      </w:r>
      <w:r w:rsidRPr="00F178EF">
        <w:rPr>
          <w:rFonts w:ascii="宋体" w:hAnsi="宋体" w:hint="eastAsia"/>
          <w:sz w:val="24"/>
          <w:szCs w:val="24"/>
        </w:rPr>
        <w:t>等国家现行的质量验收规范要求。</w:t>
      </w:r>
      <w:bookmarkEnd w:id="48"/>
    </w:p>
    <w:p w:rsidR="00C83803" w:rsidRPr="00F178EF"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F178EF">
          <w:rPr>
            <w:rFonts w:ascii="宋体" w:hAnsi="宋体"/>
            <w:sz w:val="24"/>
            <w:szCs w:val="24"/>
          </w:rPr>
          <w:t>2.2.2</w:t>
        </w:r>
      </w:smartTag>
      <w:r w:rsidRPr="00F178EF">
        <w:rPr>
          <w:rFonts w:ascii="宋体" w:hAnsi="宋体" w:hint="eastAsia"/>
          <w:sz w:val="24"/>
          <w:szCs w:val="24"/>
        </w:rPr>
        <w:t>质量必须达到合格标准。</w:t>
      </w:r>
    </w:p>
    <w:p w:rsidR="00C83803" w:rsidRPr="00F178EF"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2.2.3</w:t>
        </w:r>
      </w:smartTag>
      <w:r w:rsidRPr="00F178EF">
        <w:rPr>
          <w:rFonts w:ascii="宋体" w:hAnsi="宋体" w:hint="eastAsia"/>
          <w:sz w:val="24"/>
          <w:szCs w:val="24"/>
        </w:rPr>
        <w:t>招标人鼓励投标人提出更高的质量标准，并在工程中实施。各投标人投标时必须明确达到优质成品的目标、指标和措施。</w:t>
      </w:r>
    </w:p>
    <w:p w:rsidR="00C83803" w:rsidRPr="00F178EF" w:rsidRDefault="00C83803" w:rsidP="00C550DC">
      <w:pPr>
        <w:keepNext/>
        <w:keepLines/>
        <w:spacing w:line="360" w:lineRule="auto"/>
        <w:ind w:right="-79"/>
        <w:outlineLvl w:val="0"/>
        <w:rPr>
          <w:rFonts w:asci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F178EF">
        <w:rPr>
          <w:rFonts w:ascii="宋体" w:hAnsi="宋体"/>
          <w:b/>
          <w:bCs/>
          <w:kern w:val="44"/>
          <w:sz w:val="28"/>
          <w:szCs w:val="28"/>
        </w:rPr>
        <w:t>3.</w:t>
      </w:r>
      <w:r w:rsidRPr="00F178EF">
        <w:rPr>
          <w:rFonts w:ascii="宋体" w:hAnsi="宋体" w:hint="eastAsia"/>
          <w:b/>
          <w:bCs/>
          <w:kern w:val="44"/>
          <w:sz w:val="28"/>
          <w:szCs w:val="28"/>
        </w:rPr>
        <w:t>招标文件</w:t>
      </w:r>
      <w:bookmarkEnd w:id="50"/>
      <w:bookmarkEnd w:id="51"/>
      <w:bookmarkEnd w:id="52"/>
      <w:bookmarkEnd w:id="53"/>
      <w:bookmarkEnd w:id="54"/>
      <w:bookmarkEnd w:id="55"/>
    </w:p>
    <w:p w:rsidR="00C83803" w:rsidRPr="00F178EF" w:rsidRDefault="00C83803" w:rsidP="00363411">
      <w:pPr>
        <w:spacing w:line="360" w:lineRule="auto"/>
        <w:ind w:right="-82" w:firstLineChars="200" w:firstLine="480"/>
        <w:rPr>
          <w:rFonts w:ascii="宋体"/>
          <w:sz w:val="24"/>
          <w:szCs w:val="24"/>
        </w:rPr>
      </w:pPr>
      <w:bookmarkStart w:id="56" w:name="_Toc122510085"/>
      <w:r w:rsidRPr="00F178EF">
        <w:rPr>
          <w:rFonts w:ascii="宋体" w:hAnsi="宋体"/>
          <w:sz w:val="24"/>
          <w:szCs w:val="24"/>
        </w:rPr>
        <w:t>3.1</w:t>
      </w:r>
      <w:r w:rsidRPr="00F178EF">
        <w:rPr>
          <w:rFonts w:ascii="宋体" w:hAnsi="宋体" w:hint="eastAsia"/>
          <w:sz w:val="24"/>
          <w:szCs w:val="24"/>
        </w:rPr>
        <w:t>招标文件的组成</w:t>
      </w:r>
      <w:bookmarkEnd w:id="56"/>
    </w:p>
    <w:p w:rsidR="00C83803" w:rsidRPr="00F178EF" w:rsidRDefault="00C83803" w:rsidP="00363411">
      <w:pPr>
        <w:spacing w:line="360" w:lineRule="auto"/>
        <w:ind w:right="-82" w:firstLineChars="200" w:firstLine="480"/>
        <w:rPr>
          <w:rFonts w:ascii="宋体"/>
          <w:sz w:val="24"/>
          <w:szCs w:val="24"/>
        </w:rPr>
      </w:pPr>
      <w:bookmarkStart w:id="57" w:name="_Toc122510086"/>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3.1.1</w:t>
        </w:r>
      </w:smartTag>
      <w:r w:rsidRPr="00F178EF">
        <w:rPr>
          <w:rFonts w:ascii="宋体" w:hAnsi="宋体" w:hint="eastAsia"/>
          <w:sz w:val="24"/>
          <w:szCs w:val="24"/>
        </w:rPr>
        <w:t>招标文件主要由下列文件材料组成</w:t>
      </w:r>
      <w:bookmarkEnd w:id="57"/>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3.1.1</w:t>
        </w:r>
      </w:smartTag>
      <w:r w:rsidRPr="00F178EF">
        <w:rPr>
          <w:rFonts w:ascii="宋体" w:hAnsi="宋体"/>
          <w:sz w:val="24"/>
          <w:szCs w:val="24"/>
        </w:rPr>
        <w:t>.1</w:t>
      </w:r>
      <w:r w:rsidRPr="00F178EF">
        <w:rPr>
          <w:rFonts w:ascii="宋体" w:hAnsi="宋体" w:hint="eastAsia"/>
          <w:sz w:val="24"/>
          <w:szCs w:val="24"/>
        </w:rPr>
        <w:t>投标须知</w:t>
      </w:r>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3.1.1</w:t>
        </w:r>
      </w:smartTag>
      <w:r w:rsidRPr="00F178EF">
        <w:rPr>
          <w:rFonts w:ascii="宋体" w:hAnsi="宋体"/>
          <w:sz w:val="24"/>
          <w:szCs w:val="24"/>
        </w:rPr>
        <w:t>.2</w:t>
      </w:r>
      <w:r w:rsidRPr="00F178EF">
        <w:rPr>
          <w:rFonts w:ascii="宋体" w:hAnsi="宋体" w:hint="eastAsia"/>
          <w:sz w:val="24"/>
          <w:szCs w:val="24"/>
        </w:rPr>
        <w:t>工程概况、技术条件、图纸</w:t>
      </w:r>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3.1.1</w:t>
        </w:r>
      </w:smartTag>
      <w:r w:rsidRPr="00F178EF">
        <w:rPr>
          <w:rFonts w:ascii="宋体" w:hAnsi="宋体"/>
          <w:sz w:val="24"/>
          <w:szCs w:val="24"/>
        </w:rPr>
        <w:t>.3</w:t>
      </w:r>
      <w:r w:rsidRPr="00F178EF">
        <w:rPr>
          <w:rFonts w:ascii="宋体" w:hAnsi="宋体" w:hint="eastAsia"/>
          <w:sz w:val="24"/>
          <w:szCs w:val="24"/>
        </w:rPr>
        <w:t>投标报价</w:t>
      </w:r>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3.1.1</w:t>
        </w:r>
      </w:smartTag>
      <w:r w:rsidRPr="00F178EF">
        <w:rPr>
          <w:rFonts w:ascii="宋体" w:hAnsi="宋体"/>
          <w:sz w:val="24"/>
          <w:szCs w:val="24"/>
        </w:rPr>
        <w:t>.4</w:t>
      </w:r>
      <w:r w:rsidRPr="00F178EF">
        <w:rPr>
          <w:rFonts w:ascii="宋体" w:hAnsi="宋体" w:hint="eastAsia"/>
          <w:sz w:val="24"/>
          <w:szCs w:val="24"/>
        </w:rPr>
        <w:t>合同条款</w:t>
      </w:r>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3.1.1</w:t>
        </w:r>
      </w:smartTag>
      <w:r w:rsidRPr="00F178EF">
        <w:rPr>
          <w:rFonts w:ascii="宋体" w:hAnsi="宋体"/>
          <w:sz w:val="24"/>
          <w:szCs w:val="24"/>
        </w:rPr>
        <w:t>.5</w:t>
      </w:r>
      <w:r w:rsidRPr="00F178EF">
        <w:rPr>
          <w:rFonts w:ascii="宋体" w:hAnsi="宋体" w:hint="eastAsia"/>
          <w:sz w:val="24"/>
          <w:szCs w:val="24"/>
        </w:rPr>
        <w:t>其它</w:t>
      </w:r>
    </w:p>
    <w:p w:rsidR="00C83803" w:rsidRPr="00F178EF" w:rsidRDefault="00C83803" w:rsidP="00363411">
      <w:pPr>
        <w:spacing w:line="360" w:lineRule="auto"/>
        <w:ind w:right="-82" w:firstLineChars="200" w:firstLine="480"/>
        <w:rPr>
          <w:rFonts w:ascii="宋体"/>
          <w:sz w:val="24"/>
          <w:szCs w:val="24"/>
        </w:rPr>
      </w:pPr>
      <w:bookmarkStart w:id="58" w:name="_Toc122510088"/>
      <w:r w:rsidRPr="00F178EF">
        <w:rPr>
          <w:rFonts w:ascii="宋体" w:hAnsi="宋体"/>
          <w:sz w:val="24"/>
          <w:szCs w:val="24"/>
        </w:rPr>
        <w:t>3.2</w:t>
      </w:r>
      <w:r w:rsidRPr="00F178EF">
        <w:rPr>
          <w:rFonts w:ascii="宋体" w:hAnsi="宋体" w:hint="eastAsia"/>
          <w:sz w:val="24"/>
          <w:szCs w:val="24"/>
        </w:rPr>
        <w:t>阅读招标文件材料</w:t>
      </w:r>
      <w:bookmarkEnd w:id="58"/>
    </w:p>
    <w:p w:rsidR="00C83803" w:rsidRPr="00F178EF" w:rsidRDefault="00C83803" w:rsidP="00363411">
      <w:pPr>
        <w:spacing w:line="360" w:lineRule="auto"/>
        <w:ind w:right="-82" w:firstLineChars="200" w:firstLine="480"/>
        <w:rPr>
          <w:rFonts w:ascii="宋体"/>
          <w:sz w:val="24"/>
          <w:szCs w:val="24"/>
        </w:rPr>
      </w:pPr>
      <w:bookmarkStart w:id="59" w:name="_Toc122510089"/>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3.2.1</w:t>
        </w:r>
      </w:smartTag>
      <w:r w:rsidRPr="00F178EF">
        <w:rPr>
          <w:rFonts w:ascii="宋体" w:hAnsi="宋体" w:hint="eastAsia"/>
          <w:sz w:val="24"/>
          <w:szCs w:val="24"/>
        </w:rPr>
        <w:t>投标人应认真阅读和充分全面理解本招标文件材料，</w:t>
      </w:r>
      <w:r w:rsidRPr="00F178EF">
        <w:rPr>
          <w:rFonts w:ascii="Arial"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F178EF">
        <w:rPr>
          <w:rFonts w:ascii="宋体" w:hAnsi="宋体" w:hint="eastAsia"/>
          <w:sz w:val="24"/>
          <w:szCs w:val="24"/>
        </w:rPr>
        <w:t>视为废标，予以拒绝。</w:t>
      </w:r>
      <w:bookmarkStart w:id="60" w:name="_Toc122510092"/>
      <w:bookmarkEnd w:id="59"/>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3.2.2</w:t>
        </w:r>
      </w:smartTag>
      <w:r w:rsidRPr="00F178EF">
        <w:rPr>
          <w:rFonts w:ascii="宋体" w:hAnsi="宋体" w:hint="eastAsia"/>
          <w:sz w:val="24"/>
          <w:szCs w:val="24"/>
        </w:rPr>
        <w:t>凡获得招标文件材料者，无论投标与否，均应对招标文件材料负保密责任。</w:t>
      </w:r>
    </w:p>
    <w:p w:rsidR="00C83803" w:rsidRPr="00F178EF" w:rsidRDefault="00C83803" w:rsidP="00363411">
      <w:pPr>
        <w:spacing w:line="360" w:lineRule="auto"/>
        <w:ind w:right="-82" w:firstLineChars="200" w:firstLine="480"/>
        <w:rPr>
          <w:rFonts w:ascii="宋体"/>
          <w:sz w:val="24"/>
          <w:szCs w:val="24"/>
        </w:rPr>
      </w:pPr>
      <w:bookmarkStart w:id="61" w:name="_Toc122510093"/>
      <w:bookmarkEnd w:id="60"/>
      <w:r w:rsidRPr="00F178EF">
        <w:rPr>
          <w:rFonts w:ascii="宋体" w:hAnsi="宋体"/>
          <w:sz w:val="24"/>
          <w:szCs w:val="24"/>
        </w:rPr>
        <w:t>3.3</w:t>
      </w:r>
      <w:r w:rsidRPr="00F178EF">
        <w:rPr>
          <w:rFonts w:ascii="宋体" w:hAnsi="宋体" w:hint="eastAsia"/>
          <w:sz w:val="24"/>
          <w:szCs w:val="24"/>
        </w:rPr>
        <w:t>招标文件的解释与澄清</w:t>
      </w:r>
      <w:bookmarkEnd w:id="61"/>
    </w:p>
    <w:p w:rsidR="00C83803" w:rsidRPr="00F178EF" w:rsidRDefault="00C83803" w:rsidP="00363411">
      <w:pPr>
        <w:spacing w:line="360" w:lineRule="auto"/>
        <w:ind w:right="-82" w:firstLineChars="200" w:firstLine="480"/>
        <w:rPr>
          <w:rFonts w:ascii="宋体"/>
          <w:sz w:val="24"/>
          <w:szCs w:val="24"/>
        </w:rPr>
      </w:pPr>
      <w:bookmarkStart w:id="62" w:name="_Toc122510094"/>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3.3.1</w:t>
        </w:r>
      </w:smartTag>
      <w:r w:rsidRPr="00F178EF">
        <w:rPr>
          <w:rFonts w:ascii="宋体" w:hAnsi="宋体" w:hint="eastAsia"/>
          <w:sz w:val="24"/>
          <w:szCs w:val="24"/>
        </w:rPr>
        <w:t>投标人应在答疑截止时间前</w:t>
      </w:r>
      <w:r w:rsidRPr="00F178EF">
        <w:rPr>
          <w:rFonts w:ascii="Arial" w:hAnsi="Arial" w:cs="Arial"/>
          <w:snapToGrid w:val="0"/>
          <w:kern w:val="0"/>
          <w:sz w:val="24"/>
          <w:szCs w:val="24"/>
        </w:rPr>
        <w:t xml:space="preserve"> (</w:t>
      </w:r>
      <w:r w:rsidRPr="00F178EF">
        <w:rPr>
          <w:rFonts w:ascii="Arial" w:hAnsi="Arial" w:cs="Arial" w:hint="eastAsia"/>
          <w:snapToGrid w:val="0"/>
          <w:kern w:val="0"/>
          <w:sz w:val="24"/>
          <w:szCs w:val="24"/>
        </w:rPr>
        <w:t>传递方式</w:t>
      </w:r>
      <w:r w:rsidRPr="00F178EF">
        <w:rPr>
          <w:rFonts w:ascii="Arial" w:hAnsi="宋体" w:cs="Arial" w:hint="eastAsia"/>
          <w:snapToGrid w:val="0"/>
          <w:kern w:val="0"/>
          <w:sz w:val="24"/>
          <w:szCs w:val="24"/>
        </w:rPr>
        <w:t>包括</w:t>
      </w:r>
      <w:r w:rsidRPr="00F178EF">
        <w:rPr>
          <w:rFonts w:ascii="宋体" w:hAnsi="宋体" w:hint="eastAsia"/>
          <w:sz w:val="24"/>
          <w:szCs w:val="24"/>
        </w:rPr>
        <w:t>书面形式、</w:t>
      </w:r>
      <w:r w:rsidRPr="00F178EF">
        <w:rPr>
          <w:rFonts w:ascii="Arial" w:hAnsi="宋体" w:cs="Arial" w:hint="eastAsia"/>
          <w:snapToGrid w:val="0"/>
          <w:kern w:val="0"/>
          <w:sz w:val="24"/>
          <w:szCs w:val="24"/>
        </w:rPr>
        <w:t>电子邮件、传真等，下同</w:t>
      </w:r>
      <w:r w:rsidRPr="00F178EF">
        <w:rPr>
          <w:rFonts w:ascii="Arial" w:hAnsi="Arial" w:cs="Arial"/>
          <w:snapToGrid w:val="0"/>
          <w:kern w:val="0"/>
          <w:sz w:val="24"/>
          <w:szCs w:val="24"/>
        </w:rPr>
        <w:t>)</w:t>
      </w:r>
      <w:r w:rsidRPr="00F178EF">
        <w:rPr>
          <w:rFonts w:ascii="宋体" w:hAnsi="宋体" w:hint="eastAsia"/>
          <w:sz w:val="24"/>
          <w:szCs w:val="24"/>
        </w:rPr>
        <w:t>向招标人提交需要澄清或解答的问题。</w:t>
      </w:r>
      <w:bookmarkEnd w:id="62"/>
    </w:p>
    <w:p w:rsidR="00C83803" w:rsidRPr="00F178EF" w:rsidRDefault="00C83803" w:rsidP="00363411">
      <w:pPr>
        <w:spacing w:line="360" w:lineRule="auto"/>
        <w:ind w:right="-82" w:firstLineChars="200" w:firstLine="480"/>
        <w:rPr>
          <w:rFonts w:ascii="宋体"/>
          <w:sz w:val="24"/>
          <w:szCs w:val="24"/>
        </w:rPr>
      </w:pPr>
      <w:bookmarkStart w:id="63" w:name="_Toc122510095"/>
      <w:bookmarkStart w:id="64" w:name="_Toc122510096"/>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3.3.2</w:t>
        </w:r>
      </w:smartTag>
      <w:r w:rsidRPr="00F178EF">
        <w:rPr>
          <w:rFonts w:ascii="宋体" w:hAnsi="宋体" w:hint="eastAsia"/>
          <w:sz w:val="24"/>
          <w:szCs w:val="24"/>
        </w:rPr>
        <w:t>招标人收到投标人书面问题后将在投标截止日前以书面形式给予答复。</w:t>
      </w:r>
      <w:bookmarkEnd w:id="63"/>
    </w:p>
    <w:p w:rsidR="00C83803" w:rsidRPr="00F178EF"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lastRenderedPageBreak/>
          <w:t>3.3.3</w:t>
        </w:r>
      </w:smartTag>
      <w:r w:rsidRPr="00F178EF">
        <w:rPr>
          <w:rFonts w:ascii="宋体" w:hAnsi="宋体" w:hint="eastAsia"/>
          <w:sz w:val="24"/>
          <w:szCs w:val="24"/>
        </w:rPr>
        <w:t>招标人对所有问题及其答复，将同时以书面形式通知其他所有获得招标文件材料的投标人，而无需解释问题是由何人提出的。</w:t>
      </w:r>
      <w:bookmarkEnd w:id="64"/>
      <w:r w:rsidRPr="00F178EF">
        <w:rPr>
          <w:rFonts w:ascii="Arial" w:hAnsi="宋体" w:cs="Arial" w:hint="eastAsia"/>
          <w:snapToGrid w:val="0"/>
          <w:kern w:val="0"/>
          <w:sz w:val="24"/>
          <w:szCs w:val="24"/>
        </w:rPr>
        <w:t>对未作答复的问题应视为无效，亦不作解释。</w:t>
      </w:r>
    </w:p>
    <w:p w:rsidR="00C83803" w:rsidRPr="00F178EF" w:rsidRDefault="00C83803" w:rsidP="00363411">
      <w:pPr>
        <w:spacing w:line="360" w:lineRule="auto"/>
        <w:ind w:right="-82" w:firstLineChars="200" w:firstLine="480"/>
        <w:rPr>
          <w:rFonts w:ascii="宋体"/>
          <w:sz w:val="24"/>
          <w:szCs w:val="24"/>
        </w:rPr>
      </w:pPr>
      <w:bookmarkStart w:id="65" w:name="_Toc122510097"/>
      <w:r w:rsidRPr="00F178EF">
        <w:rPr>
          <w:rFonts w:ascii="宋体" w:hAnsi="宋体"/>
          <w:sz w:val="24"/>
          <w:szCs w:val="24"/>
        </w:rPr>
        <w:t>3.4</w:t>
      </w:r>
      <w:r w:rsidRPr="00F178EF">
        <w:rPr>
          <w:rFonts w:ascii="宋体" w:hAnsi="宋体" w:hint="eastAsia"/>
          <w:sz w:val="24"/>
          <w:szCs w:val="24"/>
        </w:rPr>
        <w:t>招标文件的修改</w:t>
      </w:r>
      <w:bookmarkEnd w:id="65"/>
    </w:p>
    <w:p w:rsidR="00C83803" w:rsidRPr="00F178EF" w:rsidRDefault="00C83803" w:rsidP="00363411">
      <w:pPr>
        <w:spacing w:line="360" w:lineRule="auto"/>
        <w:ind w:right="-82" w:firstLineChars="200" w:firstLine="480"/>
        <w:rPr>
          <w:rFonts w:ascii="宋体"/>
          <w:sz w:val="24"/>
          <w:szCs w:val="24"/>
        </w:rPr>
      </w:pPr>
      <w:bookmarkStart w:id="66" w:name="_Toc122510098"/>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3.4.1</w:t>
        </w:r>
      </w:smartTag>
      <w:r w:rsidRPr="00F178EF">
        <w:rPr>
          <w:rFonts w:ascii="宋体" w:hAnsi="宋体" w:hint="eastAsia"/>
          <w:sz w:val="24"/>
          <w:szCs w:val="24"/>
        </w:rPr>
        <w:t>招标人在投标截止时间前，有权对招标文件材料进行修改，而对修改原因无须作出解释。</w:t>
      </w:r>
      <w:bookmarkEnd w:id="66"/>
    </w:p>
    <w:p w:rsidR="00C83803" w:rsidRPr="00F178EF" w:rsidRDefault="00C83803" w:rsidP="00363411">
      <w:pPr>
        <w:spacing w:line="360" w:lineRule="auto"/>
        <w:ind w:right="-82" w:firstLineChars="200" w:firstLine="480"/>
        <w:rPr>
          <w:rFonts w:ascii="宋体"/>
          <w:sz w:val="24"/>
          <w:szCs w:val="24"/>
        </w:rPr>
      </w:pPr>
      <w:bookmarkStart w:id="67" w:name="_Toc122510099"/>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3.4.2</w:t>
        </w:r>
      </w:smartTag>
      <w:r w:rsidRPr="00F178EF">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F178EF" w:rsidRDefault="00C83803" w:rsidP="00363411">
      <w:pPr>
        <w:spacing w:line="360" w:lineRule="auto"/>
        <w:ind w:right="-82" w:firstLineChars="200" w:firstLine="480"/>
        <w:rPr>
          <w:rFonts w:ascii="宋体"/>
          <w:sz w:val="24"/>
          <w:szCs w:val="24"/>
        </w:rPr>
      </w:pPr>
      <w:bookmarkStart w:id="68" w:name="_Toc122510100"/>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3.4.3</w:t>
        </w:r>
      </w:smartTag>
      <w:r w:rsidRPr="00F178EF">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F178EF" w:rsidRDefault="00C83803" w:rsidP="00C550DC">
      <w:pPr>
        <w:keepNext/>
        <w:keepLines/>
        <w:spacing w:line="360" w:lineRule="auto"/>
        <w:ind w:right="-79"/>
        <w:outlineLvl w:val="0"/>
        <w:rPr>
          <w:rFonts w:asci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F178EF">
        <w:rPr>
          <w:rFonts w:ascii="宋体" w:hAnsi="宋体"/>
          <w:b/>
          <w:bCs/>
          <w:kern w:val="44"/>
          <w:sz w:val="28"/>
          <w:szCs w:val="28"/>
        </w:rPr>
        <w:t>4.</w:t>
      </w:r>
      <w:r w:rsidRPr="00F178EF">
        <w:rPr>
          <w:rFonts w:ascii="宋体" w:hAnsi="宋体" w:hint="eastAsia"/>
          <w:b/>
          <w:bCs/>
          <w:kern w:val="44"/>
          <w:sz w:val="28"/>
          <w:szCs w:val="28"/>
        </w:rPr>
        <w:t>投标费用</w:t>
      </w:r>
      <w:bookmarkEnd w:id="69"/>
      <w:bookmarkEnd w:id="70"/>
      <w:bookmarkEnd w:id="71"/>
      <w:bookmarkEnd w:id="72"/>
      <w:bookmarkEnd w:id="73"/>
      <w:bookmarkEnd w:id="74"/>
    </w:p>
    <w:p w:rsidR="00C83803" w:rsidRPr="00F178EF" w:rsidRDefault="00C83803" w:rsidP="00363411">
      <w:pPr>
        <w:spacing w:line="360" w:lineRule="auto"/>
        <w:ind w:right="-82" w:firstLineChars="200" w:firstLine="480"/>
        <w:rPr>
          <w:rFonts w:ascii="宋体"/>
          <w:sz w:val="24"/>
          <w:szCs w:val="24"/>
        </w:rPr>
      </w:pPr>
      <w:bookmarkStart w:id="75" w:name="_Toc122510102"/>
      <w:r w:rsidRPr="00F178EF">
        <w:rPr>
          <w:rFonts w:ascii="宋体" w:hAnsi="宋体"/>
          <w:sz w:val="24"/>
          <w:szCs w:val="24"/>
        </w:rPr>
        <w:t>4.1</w:t>
      </w:r>
      <w:r w:rsidRPr="00F178EF">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F178EF" w:rsidRDefault="00C83803" w:rsidP="00C550DC">
      <w:pPr>
        <w:keepNext/>
        <w:keepLines/>
        <w:spacing w:line="360" w:lineRule="auto"/>
        <w:ind w:right="-79"/>
        <w:outlineLvl w:val="0"/>
        <w:rPr>
          <w:rFonts w:asci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F178EF">
        <w:rPr>
          <w:rFonts w:ascii="宋体" w:hAnsi="宋体"/>
          <w:b/>
          <w:bCs/>
          <w:kern w:val="44"/>
          <w:sz w:val="28"/>
          <w:szCs w:val="28"/>
        </w:rPr>
        <w:t>5.</w:t>
      </w:r>
      <w:r w:rsidRPr="00F178EF">
        <w:rPr>
          <w:rFonts w:ascii="宋体" w:hAnsi="宋体" w:hint="eastAsia"/>
          <w:b/>
          <w:bCs/>
          <w:kern w:val="44"/>
          <w:sz w:val="28"/>
          <w:szCs w:val="28"/>
        </w:rPr>
        <w:t>现场踏勘</w:t>
      </w:r>
      <w:bookmarkEnd w:id="76"/>
      <w:bookmarkEnd w:id="77"/>
      <w:bookmarkEnd w:id="78"/>
      <w:bookmarkEnd w:id="79"/>
      <w:bookmarkEnd w:id="80"/>
      <w:bookmarkEnd w:id="81"/>
    </w:p>
    <w:p w:rsidR="00C83803" w:rsidRPr="00F178EF" w:rsidRDefault="00C83803" w:rsidP="00363411">
      <w:pPr>
        <w:spacing w:line="360" w:lineRule="auto"/>
        <w:ind w:right="-82" w:firstLineChars="200" w:firstLine="480"/>
        <w:rPr>
          <w:rFonts w:ascii="宋体"/>
          <w:sz w:val="24"/>
          <w:szCs w:val="24"/>
        </w:rPr>
      </w:pPr>
      <w:bookmarkStart w:id="82" w:name="_Toc122510104"/>
      <w:bookmarkStart w:id="83" w:name="_Toc73429376"/>
      <w:bookmarkStart w:id="84" w:name="_Toc104370881"/>
      <w:bookmarkStart w:id="85" w:name="_Toc122510107"/>
      <w:bookmarkStart w:id="86" w:name="_Toc144884198"/>
      <w:r w:rsidRPr="00F178EF">
        <w:rPr>
          <w:rFonts w:ascii="宋体" w:hAnsi="宋体"/>
          <w:sz w:val="24"/>
          <w:szCs w:val="24"/>
        </w:rPr>
        <w:t>5.1</w:t>
      </w:r>
      <w:r w:rsidRPr="00F178EF">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sz w:val="24"/>
          <w:szCs w:val="24"/>
        </w:rPr>
        <w:t>5.2</w:t>
      </w:r>
      <w:r w:rsidRPr="00F178EF">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sz w:val="24"/>
          <w:szCs w:val="24"/>
        </w:rPr>
        <w:t>5.3</w:t>
      </w:r>
      <w:r w:rsidRPr="00F178EF">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F178EF" w:rsidRDefault="00C83803" w:rsidP="00C550DC">
      <w:pPr>
        <w:keepNext/>
        <w:keepLines/>
        <w:spacing w:line="360" w:lineRule="auto"/>
        <w:ind w:right="-79"/>
        <w:outlineLvl w:val="0"/>
        <w:rPr>
          <w:rFonts w:ascii="宋体"/>
          <w:b/>
          <w:bCs/>
          <w:kern w:val="44"/>
          <w:sz w:val="28"/>
          <w:szCs w:val="28"/>
        </w:rPr>
      </w:pPr>
      <w:bookmarkStart w:id="87" w:name="_Toc226536794"/>
      <w:bookmarkStart w:id="88" w:name="_Toc232936393"/>
      <w:bookmarkEnd w:id="82"/>
      <w:r w:rsidRPr="00F178EF">
        <w:rPr>
          <w:rFonts w:ascii="宋体" w:hAnsi="宋体"/>
          <w:b/>
          <w:bCs/>
          <w:kern w:val="44"/>
          <w:sz w:val="28"/>
          <w:szCs w:val="28"/>
        </w:rPr>
        <w:t>6.</w:t>
      </w:r>
      <w:r w:rsidRPr="00F178EF">
        <w:rPr>
          <w:rFonts w:ascii="宋体" w:hAnsi="宋体" w:hint="eastAsia"/>
          <w:b/>
          <w:bCs/>
          <w:kern w:val="44"/>
          <w:sz w:val="28"/>
          <w:szCs w:val="28"/>
        </w:rPr>
        <w:t>投标文件</w:t>
      </w:r>
      <w:bookmarkEnd w:id="83"/>
      <w:bookmarkEnd w:id="84"/>
      <w:bookmarkEnd w:id="85"/>
      <w:bookmarkEnd w:id="86"/>
      <w:bookmarkEnd w:id="87"/>
      <w:bookmarkEnd w:id="88"/>
    </w:p>
    <w:p w:rsidR="00C83803" w:rsidRPr="00F178EF" w:rsidRDefault="00C83803" w:rsidP="00363411">
      <w:pPr>
        <w:spacing w:line="360" w:lineRule="auto"/>
        <w:ind w:right="-82" w:firstLineChars="200" w:firstLine="480"/>
        <w:rPr>
          <w:rFonts w:ascii="宋体" w:hAnsi="宋体"/>
          <w:sz w:val="24"/>
          <w:szCs w:val="24"/>
        </w:rPr>
      </w:pPr>
      <w:r w:rsidRPr="00F178EF">
        <w:rPr>
          <w:rFonts w:ascii="宋体" w:hAnsi="宋体"/>
          <w:sz w:val="24"/>
          <w:szCs w:val="24"/>
        </w:rPr>
        <w:t>6.1</w:t>
      </w:r>
      <w:r w:rsidRPr="00F178EF">
        <w:rPr>
          <w:rFonts w:ascii="宋体" w:hAnsi="宋体" w:hint="eastAsia"/>
          <w:sz w:val="24"/>
          <w:szCs w:val="24"/>
        </w:rPr>
        <w:t>投标文件的组成</w:t>
      </w:r>
    </w:p>
    <w:p w:rsidR="0064608B" w:rsidRPr="00F178EF" w:rsidRDefault="0064608B" w:rsidP="00363411">
      <w:pPr>
        <w:spacing w:line="360" w:lineRule="auto"/>
        <w:ind w:right="-82" w:firstLineChars="200" w:firstLine="480"/>
        <w:rPr>
          <w:rFonts w:ascii="宋体"/>
          <w:sz w:val="24"/>
          <w:szCs w:val="24"/>
        </w:rPr>
      </w:pPr>
      <w:r w:rsidRPr="00F178EF">
        <w:rPr>
          <w:rFonts w:ascii="宋体" w:hAnsi="宋体" w:hint="eastAsia"/>
          <w:sz w:val="24"/>
          <w:szCs w:val="24"/>
        </w:rPr>
        <w:t>（</w:t>
      </w:r>
      <w:r w:rsidRPr="00F178EF">
        <w:rPr>
          <w:rFonts w:ascii="宋体" w:hAnsi="宋体"/>
          <w:sz w:val="24"/>
          <w:szCs w:val="24"/>
        </w:rPr>
        <w:t>1</w:t>
      </w:r>
      <w:r w:rsidRPr="00F178EF">
        <w:rPr>
          <w:rFonts w:ascii="宋体" w:hAnsi="宋体" w:hint="eastAsia"/>
          <w:sz w:val="24"/>
          <w:szCs w:val="24"/>
        </w:rPr>
        <w:t>）投标人的资格证明文件材料：投标人的有效营业执照、资质等级证书、施工经验等</w:t>
      </w:r>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hint="eastAsia"/>
          <w:sz w:val="24"/>
          <w:szCs w:val="24"/>
        </w:rPr>
        <w:t>（</w:t>
      </w:r>
      <w:r w:rsidR="0064608B" w:rsidRPr="00F178EF">
        <w:rPr>
          <w:rFonts w:ascii="宋体" w:hAnsi="宋体" w:hint="eastAsia"/>
          <w:sz w:val="24"/>
          <w:szCs w:val="24"/>
        </w:rPr>
        <w:t>2</w:t>
      </w:r>
      <w:r w:rsidRPr="00F178EF">
        <w:rPr>
          <w:rFonts w:ascii="宋体" w:hAnsi="宋体" w:hint="eastAsia"/>
          <w:sz w:val="24"/>
          <w:szCs w:val="24"/>
        </w:rPr>
        <w:t>）法定代表人资格证明文件；（格式见附件</w:t>
      </w:r>
      <w:r w:rsidRPr="00F178EF">
        <w:rPr>
          <w:rFonts w:ascii="宋体" w:hAnsi="宋体"/>
          <w:sz w:val="24"/>
          <w:szCs w:val="24"/>
        </w:rPr>
        <w:t>1</w:t>
      </w:r>
      <w:r w:rsidRPr="00F178EF">
        <w:rPr>
          <w:rFonts w:ascii="宋体" w:hAnsi="宋体" w:hint="eastAsia"/>
          <w:sz w:val="24"/>
          <w:szCs w:val="24"/>
        </w:rPr>
        <w:t>）</w:t>
      </w:r>
      <w:r w:rsidR="007C64F7" w:rsidRPr="00F178EF">
        <w:rPr>
          <w:rFonts w:ascii="宋体" w:hAnsi="宋体" w:hint="eastAsia"/>
          <w:sz w:val="24"/>
          <w:szCs w:val="24"/>
        </w:rPr>
        <w:t>；</w:t>
      </w:r>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hint="eastAsia"/>
          <w:sz w:val="24"/>
          <w:szCs w:val="24"/>
        </w:rPr>
        <w:t>（</w:t>
      </w:r>
      <w:r w:rsidR="0064608B" w:rsidRPr="00F178EF">
        <w:rPr>
          <w:rFonts w:ascii="宋体" w:hAnsi="宋体" w:hint="eastAsia"/>
          <w:sz w:val="24"/>
          <w:szCs w:val="24"/>
        </w:rPr>
        <w:t>3</w:t>
      </w:r>
      <w:r w:rsidRPr="00F178EF">
        <w:rPr>
          <w:rFonts w:ascii="宋体" w:hAnsi="宋体" w:hint="eastAsia"/>
          <w:sz w:val="24"/>
          <w:szCs w:val="24"/>
        </w:rPr>
        <w:t>）法定代表人授权委托书（格式见附件</w:t>
      </w:r>
      <w:r w:rsidRPr="00F178EF">
        <w:rPr>
          <w:rFonts w:ascii="宋体" w:hAnsi="宋体"/>
          <w:sz w:val="24"/>
          <w:szCs w:val="24"/>
        </w:rPr>
        <w:t>2</w:t>
      </w:r>
      <w:r w:rsidRPr="00F178EF">
        <w:rPr>
          <w:rFonts w:ascii="宋体" w:hAnsi="宋体" w:hint="eastAsia"/>
          <w:sz w:val="24"/>
          <w:szCs w:val="24"/>
        </w:rPr>
        <w:t>）；</w:t>
      </w:r>
    </w:p>
    <w:p w:rsidR="00C83803" w:rsidRPr="00F178EF" w:rsidRDefault="00C83803" w:rsidP="00363411">
      <w:pPr>
        <w:spacing w:line="360" w:lineRule="auto"/>
        <w:ind w:firstLineChars="200" w:firstLine="480"/>
        <w:rPr>
          <w:rFonts w:ascii="宋体"/>
          <w:sz w:val="24"/>
          <w:szCs w:val="24"/>
        </w:rPr>
      </w:pPr>
      <w:r w:rsidRPr="00F178EF">
        <w:rPr>
          <w:rFonts w:ascii="宋体" w:hAnsi="宋体" w:hint="eastAsia"/>
          <w:sz w:val="24"/>
          <w:szCs w:val="24"/>
        </w:rPr>
        <w:lastRenderedPageBreak/>
        <w:t>（</w:t>
      </w:r>
      <w:r w:rsidR="0064608B" w:rsidRPr="00F178EF">
        <w:rPr>
          <w:rFonts w:ascii="宋体" w:hAnsi="宋体" w:hint="eastAsia"/>
          <w:sz w:val="24"/>
          <w:szCs w:val="24"/>
        </w:rPr>
        <w:t>4</w:t>
      </w:r>
      <w:r w:rsidRPr="00F178EF">
        <w:rPr>
          <w:rFonts w:ascii="宋体" w:hAnsi="宋体" w:hint="eastAsia"/>
          <w:sz w:val="24"/>
          <w:szCs w:val="24"/>
        </w:rPr>
        <w:t>）投标函；（格式见附件</w:t>
      </w:r>
      <w:r w:rsidRPr="00F178EF">
        <w:rPr>
          <w:rFonts w:ascii="宋体" w:hAnsi="宋体"/>
          <w:sz w:val="24"/>
          <w:szCs w:val="24"/>
        </w:rPr>
        <w:t>3</w:t>
      </w:r>
      <w:r w:rsidRPr="00F178EF">
        <w:rPr>
          <w:rFonts w:ascii="宋体" w:hAnsi="宋体" w:hint="eastAsia"/>
          <w:sz w:val="24"/>
          <w:szCs w:val="24"/>
        </w:rPr>
        <w:t>）；</w:t>
      </w:r>
    </w:p>
    <w:p w:rsidR="00C83803" w:rsidRPr="00F178EF" w:rsidRDefault="00C83803" w:rsidP="00F42F46">
      <w:pPr>
        <w:spacing w:line="360" w:lineRule="auto"/>
        <w:ind w:firstLineChars="200" w:firstLine="480"/>
        <w:rPr>
          <w:rFonts w:ascii="宋体"/>
          <w:b/>
          <w:sz w:val="24"/>
          <w:szCs w:val="24"/>
        </w:rPr>
      </w:pPr>
      <w:r w:rsidRPr="00F178EF">
        <w:rPr>
          <w:rFonts w:ascii="宋体" w:hAnsi="宋体" w:hint="eastAsia"/>
          <w:sz w:val="24"/>
          <w:szCs w:val="24"/>
        </w:rPr>
        <w:t>（</w:t>
      </w:r>
      <w:r w:rsidR="0064608B" w:rsidRPr="00F178EF">
        <w:rPr>
          <w:rFonts w:ascii="宋体" w:hAnsi="宋体" w:hint="eastAsia"/>
          <w:sz w:val="24"/>
          <w:szCs w:val="24"/>
        </w:rPr>
        <w:t>5</w:t>
      </w:r>
      <w:r w:rsidRPr="00F178EF">
        <w:rPr>
          <w:rFonts w:ascii="宋体" w:hAnsi="宋体" w:hint="eastAsia"/>
          <w:sz w:val="24"/>
          <w:szCs w:val="24"/>
        </w:rPr>
        <w:t>）</w:t>
      </w:r>
      <w:r w:rsidRPr="00F178EF">
        <w:rPr>
          <w:rFonts w:ascii="宋体" w:hAnsi="宋体" w:hint="eastAsia"/>
          <w:b/>
          <w:sz w:val="24"/>
          <w:szCs w:val="24"/>
        </w:rPr>
        <w:t>工程量清单报价表（按招标人提供的统一表格格式</w:t>
      </w:r>
      <w:r w:rsidRPr="00F178EF">
        <w:rPr>
          <w:rFonts w:ascii="宋体" w:hAnsi="宋体"/>
          <w:b/>
          <w:sz w:val="24"/>
          <w:szCs w:val="24"/>
        </w:rPr>
        <w:t>-</w:t>
      </w:r>
      <w:r w:rsidR="000F77C0" w:rsidRPr="00F178EF">
        <w:rPr>
          <w:rFonts w:ascii="宋体" w:hAnsi="宋体" w:hint="eastAsia"/>
          <w:b/>
          <w:sz w:val="24"/>
          <w:szCs w:val="24"/>
        </w:rPr>
        <w:t>-</w:t>
      </w:r>
      <w:r w:rsidR="00181D5A" w:rsidRPr="00F178EF">
        <w:rPr>
          <w:rFonts w:ascii="宋体" w:hAnsi="宋体" w:hint="eastAsia"/>
          <w:b/>
          <w:sz w:val="24"/>
          <w:szCs w:val="24"/>
        </w:rPr>
        <w:t>3</w:t>
      </w:r>
      <w:r w:rsidR="00363411" w:rsidRPr="00F178EF">
        <w:rPr>
          <w:rFonts w:ascii="宋体" w:hAnsi="宋体" w:hint="eastAsia"/>
          <w:b/>
          <w:sz w:val="24"/>
          <w:szCs w:val="24"/>
        </w:rPr>
        <w:t>个表</w:t>
      </w:r>
      <w:r w:rsidR="00825AEB" w:rsidRPr="00F178EF">
        <w:rPr>
          <w:rFonts w:ascii="宋体" w:hAnsi="宋体" w:hint="eastAsia"/>
          <w:b/>
          <w:sz w:val="24"/>
          <w:szCs w:val="24"/>
        </w:rPr>
        <w:t>“</w:t>
      </w:r>
      <w:r w:rsidR="00BC1C20" w:rsidRPr="00F178EF">
        <w:rPr>
          <w:rFonts w:ascii="宋体" w:hAnsi="宋体" w:hint="eastAsia"/>
          <w:b/>
          <w:spacing w:val="3"/>
          <w:sz w:val="24"/>
          <w:szCs w:val="24"/>
        </w:rPr>
        <w:t>工程造价汇总表</w:t>
      </w:r>
      <w:r w:rsidR="00825AEB" w:rsidRPr="00F178EF">
        <w:rPr>
          <w:rFonts w:ascii="宋体" w:hAnsi="宋体" w:hint="eastAsia"/>
          <w:b/>
          <w:sz w:val="24"/>
          <w:szCs w:val="24"/>
        </w:rPr>
        <w:t>”、</w:t>
      </w:r>
      <w:r w:rsidR="00885AFA" w:rsidRPr="00F178EF">
        <w:rPr>
          <w:rFonts w:ascii="宋体" w:hAnsi="宋体" w:hint="eastAsia"/>
          <w:b/>
          <w:sz w:val="24"/>
          <w:szCs w:val="24"/>
        </w:rPr>
        <w:t>“</w:t>
      </w:r>
      <w:r w:rsidR="007C64F7" w:rsidRPr="00F178EF">
        <w:rPr>
          <w:rFonts w:ascii="宋体" w:hAnsi="宋体" w:hint="eastAsia"/>
          <w:b/>
          <w:sz w:val="24"/>
          <w:szCs w:val="24"/>
        </w:rPr>
        <w:t>分部分项</w:t>
      </w:r>
      <w:r w:rsidR="00885AFA" w:rsidRPr="00F178EF">
        <w:rPr>
          <w:rFonts w:ascii="宋体" w:hAnsi="宋体" w:hint="eastAsia"/>
          <w:b/>
          <w:sz w:val="24"/>
          <w:szCs w:val="24"/>
        </w:rPr>
        <w:t>工程</w:t>
      </w:r>
      <w:r w:rsidR="007C64F7" w:rsidRPr="00F178EF">
        <w:rPr>
          <w:rFonts w:ascii="宋体" w:hAnsi="宋体" w:hint="eastAsia"/>
          <w:b/>
          <w:sz w:val="24"/>
          <w:szCs w:val="24"/>
        </w:rPr>
        <w:t>量清单计价</w:t>
      </w:r>
      <w:r w:rsidR="00885AFA" w:rsidRPr="00F178EF">
        <w:rPr>
          <w:rFonts w:ascii="宋体" w:hAnsi="宋体" w:hint="eastAsia"/>
          <w:b/>
          <w:sz w:val="24"/>
          <w:szCs w:val="24"/>
        </w:rPr>
        <w:t>表”、“全费用综合单价分析表</w:t>
      </w:r>
      <w:r w:rsidR="007C64F7" w:rsidRPr="00F178EF">
        <w:rPr>
          <w:rFonts w:ascii="宋体" w:hAnsi="宋体" w:hint="eastAsia"/>
          <w:b/>
          <w:sz w:val="24"/>
          <w:szCs w:val="24"/>
        </w:rPr>
        <w:t>”</w:t>
      </w:r>
      <w:r w:rsidR="00885AFA" w:rsidRPr="00F178EF">
        <w:rPr>
          <w:rFonts w:ascii="宋体" w:hAnsi="宋体" w:hint="eastAsia"/>
          <w:b/>
          <w:sz w:val="24"/>
          <w:szCs w:val="24"/>
        </w:rPr>
        <w:t>表格样式</w:t>
      </w:r>
      <w:r w:rsidR="000F77C0" w:rsidRPr="00F178EF">
        <w:rPr>
          <w:rFonts w:ascii="宋体" w:hAnsi="宋体" w:hint="eastAsia"/>
          <w:b/>
          <w:sz w:val="24"/>
          <w:szCs w:val="24"/>
        </w:rPr>
        <w:t>详见</w:t>
      </w:r>
      <w:r w:rsidR="00A52319" w:rsidRPr="00F178EF">
        <w:rPr>
          <w:rFonts w:ascii="宋体" w:hAnsi="宋体" w:hint="eastAsia"/>
          <w:b/>
          <w:sz w:val="24"/>
          <w:szCs w:val="24"/>
        </w:rPr>
        <w:t>招标清单</w:t>
      </w:r>
      <w:r w:rsidRPr="00F178EF">
        <w:rPr>
          <w:rFonts w:ascii="宋体" w:hAnsi="宋体" w:hint="eastAsia"/>
          <w:b/>
          <w:sz w:val="24"/>
          <w:szCs w:val="24"/>
        </w:rPr>
        <w:t>）；</w:t>
      </w:r>
    </w:p>
    <w:p w:rsidR="00C83803" w:rsidRPr="00F178EF" w:rsidRDefault="00C83803" w:rsidP="00363411">
      <w:pPr>
        <w:spacing w:line="360" w:lineRule="auto"/>
        <w:ind w:firstLineChars="400" w:firstLine="964"/>
        <w:rPr>
          <w:rFonts w:ascii="宋体"/>
          <w:b/>
          <w:sz w:val="24"/>
          <w:szCs w:val="24"/>
        </w:rPr>
      </w:pPr>
      <w:r w:rsidRPr="00F178EF">
        <w:rPr>
          <w:rFonts w:ascii="宋体" w:hAnsi="宋体" w:hint="eastAsia"/>
          <w:b/>
          <w:sz w:val="24"/>
          <w:szCs w:val="24"/>
        </w:rPr>
        <w:t>报价注意事项：</w:t>
      </w:r>
    </w:p>
    <w:p w:rsidR="00C83803" w:rsidRPr="00F178EF" w:rsidRDefault="00C83803" w:rsidP="00363411">
      <w:pPr>
        <w:tabs>
          <w:tab w:val="left" w:pos="3000"/>
        </w:tabs>
        <w:spacing w:line="360" w:lineRule="auto"/>
        <w:ind w:firstLineChars="200" w:firstLine="480"/>
        <w:rPr>
          <w:rFonts w:ascii="宋体"/>
          <w:sz w:val="24"/>
          <w:szCs w:val="24"/>
        </w:rPr>
      </w:pPr>
      <w:r w:rsidRPr="00F178EF">
        <w:rPr>
          <w:rFonts w:ascii="宋体" w:hAnsi="宋体"/>
          <w:sz w:val="24"/>
          <w:szCs w:val="24"/>
        </w:rPr>
        <w:t>A</w:t>
      </w:r>
      <w:r w:rsidRPr="00F178EF">
        <w:rPr>
          <w:rFonts w:ascii="宋体" w:hAnsi="宋体" w:hint="eastAsia"/>
          <w:sz w:val="24"/>
          <w:szCs w:val="24"/>
        </w:rPr>
        <w:t>．投标人应依据招标人提供的工程施工</w:t>
      </w:r>
      <w:r w:rsidR="00CB4A0E" w:rsidRPr="00F178EF">
        <w:rPr>
          <w:rFonts w:ascii="宋体" w:hAnsi="宋体" w:hint="eastAsia"/>
          <w:sz w:val="24"/>
          <w:szCs w:val="24"/>
        </w:rPr>
        <w:t>方案</w:t>
      </w:r>
      <w:r w:rsidRPr="00F178EF">
        <w:rPr>
          <w:rFonts w:ascii="宋体" w:hAnsi="宋体" w:hint="eastAsia"/>
          <w:sz w:val="24"/>
          <w:szCs w:val="24"/>
        </w:rPr>
        <w:t>、工程量清单、施工现场条件和自身的实际情况以及现行市场等情况，对工程进行自主报价。</w:t>
      </w:r>
    </w:p>
    <w:p w:rsidR="00C83803" w:rsidRPr="00F178EF" w:rsidRDefault="00C83803" w:rsidP="00363411">
      <w:pPr>
        <w:spacing w:line="360" w:lineRule="auto"/>
        <w:ind w:firstLineChars="200" w:firstLine="480"/>
        <w:rPr>
          <w:rFonts w:ascii="宋体"/>
          <w:sz w:val="24"/>
          <w:szCs w:val="24"/>
        </w:rPr>
      </w:pPr>
      <w:r w:rsidRPr="00F178EF">
        <w:rPr>
          <w:rFonts w:ascii="宋体" w:hAnsi="宋体"/>
          <w:sz w:val="24"/>
          <w:szCs w:val="24"/>
        </w:rPr>
        <w:t>B</w:t>
      </w:r>
      <w:r w:rsidRPr="00F178EF">
        <w:rPr>
          <w:rFonts w:ascii="宋体" w:hAnsi="宋体" w:hint="eastAsia"/>
          <w:sz w:val="24"/>
          <w:szCs w:val="24"/>
        </w:rPr>
        <w:t>．投标报价为投标人在投标文件中提出的各项支付金额的总和。</w:t>
      </w:r>
    </w:p>
    <w:p w:rsidR="00C83803" w:rsidRPr="00F178EF" w:rsidRDefault="00C83803" w:rsidP="00363411">
      <w:pPr>
        <w:spacing w:line="360" w:lineRule="auto"/>
        <w:ind w:firstLineChars="200" w:firstLine="480"/>
        <w:rPr>
          <w:rFonts w:ascii="宋体"/>
          <w:sz w:val="24"/>
          <w:szCs w:val="24"/>
        </w:rPr>
      </w:pPr>
      <w:r w:rsidRPr="00F178EF">
        <w:rPr>
          <w:rFonts w:ascii="宋体" w:hAnsi="宋体"/>
          <w:sz w:val="24"/>
          <w:szCs w:val="24"/>
        </w:rPr>
        <w:t>C</w:t>
      </w:r>
      <w:r w:rsidRPr="00F178EF">
        <w:rPr>
          <w:rFonts w:ascii="宋体" w:hAnsi="宋体" w:hint="eastAsia"/>
          <w:sz w:val="24"/>
          <w:szCs w:val="24"/>
        </w:rPr>
        <w:t>．投标人应按招标人提供的统一表格格式进行编制、填写、报价，投标人填写的项目名称、项目特征、计量单位和工程量必须与招标人提供的一致。</w:t>
      </w:r>
    </w:p>
    <w:p w:rsidR="00C83803" w:rsidRPr="00F178EF" w:rsidRDefault="00C83803" w:rsidP="00363411">
      <w:pPr>
        <w:spacing w:line="360" w:lineRule="auto"/>
        <w:ind w:leftChars="177" w:left="372" w:firstLineChars="50" w:firstLine="120"/>
        <w:rPr>
          <w:rFonts w:ascii="宋体"/>
          <w:b/>
          <w:sz w:val="24"/>
          <w:szCs w:val="24"/>
        </w:rPr>
      </w:pPr>
      <w:r w:rsidRPr="00F178EF">
        <w:rPr>
          <w:rFonts w:ascii="宋体" w:hAnsi="宋体"/>
          <w:sz w:val="24"/>
          <w:szCs w:val="24"/>
        </w:rPr>
        <w:t>D</w:t>
      </w:r>
      <w:r w:rsidRPr="00F178EF">
        <w:rPr>
          <w:rFonts w:ascii="宋体" w:hAnsi="宋体" w:hint="eastAsia"/>
          <w:sz w:val="24"/>
          <w:szCs w:val="24"/>
        </w:rPr>
        <w:t>．</w:t>
      </w:r>
      <w:r w:rsidRPr="00F178EF">
        <w:rPr>
          <w:rFonts w:ascii="宋体" w:hAnsi="宋体" w:hint="eastAsia"/>
          <w:b/>
          <w:sz w:val="24"/>
          <w:szCs w:val="24"/>
        </w:rPr>
        <w:t>工程量清单报价格式中所有需要填报的综合单价和合价，投标人均应填报，未填报的综合单价和合价视为此项费用已包括在工程量清单的其他综合单价或合价中</w:t>
      </w:r>
      <w:r w:rsidR="00792C9F" w:rsidRPr="00F178EF">
        <w:rPr>
          <w:rFonts w:ascii="宋体" w:hAnsi="宋体" w:hint="eastAsia"/>
          <w:b/>
          <w:sz w:val="24"/>
          <w:szCs w:val="24"/>
        </w:rPr>
        <w:t>。</w:t>
      </w:r>
    </w:p>
    <w:p w:rsidR="009559DE" w:rsidRPr="00F178EF" w:rsidRDefault="00C83803" w:rsidP="009559DE">
      <w:pPr>
        <w:widowControl/>
        <w:spacing w:line="360" w:lineRule="auto"/>
        <w:ind w:firstLine="480"/>
        <w:jc w:val="left"/>
        <w:rPr>
          <w:rFonts w:ascii="宋体" w:hAnsi="宋体" w:cs="宋体"/>
          <w:b/>
          <w:kern w:val="0"/>
          <w:sz w:val="24"/>
          <w:szCs w:val="24"/>
        </w:rPr>
      </w:pPr>
      <w:r w:rsidRPr="00F178EF">
        <w:rPr>
          <w:rFonts w:ascii="宋体" w:hAnsi="宋体"/>
          <w:sz w:val="24"/>
          <w:szCs w:val="24"/>
        </w:rPr>
        <w:t>E</w:t>
      </w:r>
      <w:r w:rsidRPr="00F178EF">
        <w:rPr>
          <w:rFonts w:ascii="宋体" w:hAnsi="宋体" w:hint="eastAsia"/>
          <w:sz w:val="24"/>
          <w:szCs w:val="24"/>
        </w:rPr>
        <w:t>．</w:t>
      </w:r>
      <w:r w:rsidRPr="00F178EF">
        <w:rPr>
          <w:rFonts w:ascii="宋体" w:hAnsi="宋体" w:cs="宋体" w:hint="eastAsia"/>
          <w:b/>
          <w:kern w:val="0"/>
          <w:sz w:val="24"/>
          <w:szCs w:val="24"/>
        </w:rPr>
        <w:t>投标书中的</w:t>
      </w:r>
      <w:r w:rsidR="009559DE" w:rsidRPr="00F178EF">
        <w:rPr>
          <w:rFonts w:ascii="宋体" w:hAnsi="宋体" w:hint="eastAsia"/>
          <w:b/>
          <w:sz w:val="24"/>
          <w:szCs w:val="24"/>
        </w:rPr>
        <w:t>苗木综合单价应包括苗木费、起挖运输栽植费,绿地整形与平整，树穴更换种植土、苗木养护管理费及补植费，冬季围挡费，</w:t>
      </w:r>
      <w:r w:rsidR="009559DE" w:rsidRPr="00F178EF">
        <w:rPr>
          <w:rFonts w:ascii="宋体" w:hAnsi="宋体" w:cs="宋体" w:hint="eastAsia"/>
          <w:b/>
          <w:kern w:val="0"/>
          <w:sz w:val="24"/>
          <w:szCs w:val="24"/>
        </w:rPr>
        <w:t>利润、规费、税金和风险等所有费用；</w:t>
      </w:r>
      <w:r w:rsidR="009559DE" w:rsidRPr="00F178EF">
        <w:rPr>
          <w:rFonts w:ascii="宋体" w:hAnsi="宋体" w:hint="eastAsia"/>
          <w:b/>
          <w:sz w:val="24"/>
          <w:szCs w:val="24"/>
        </w:rPr>
        <w:t>其他项目</w:t>
      </w:r>
      <w:r w:rsidR="009559DE" w:rsidRPr="00F178EF">
        <w:rPr>
          <w:rFonts w:ascii="宋体" w:hAnsi="宋体" w:cs="宋体" w:hint="eastAsia"/>
          <w:b/>
          <w:kern w:val="0"/>
          <w:sz w:val="24"/>
          <w:szCs w:val="24"/>
        </w:rPr>
        <w:t>的综合单价要包含人工费、材料费、机械费、管理费、利润、风险、规费和税金等所有费用。</w:t>
      </w:r>
    </w:p>
    <w:p w:rsidR="00D73F2C" w:rsidRPr="00F178EF" w:rsidRDefault="00D73F2C" w:rsidP="009559DE">
      <w:pPr>
        <w:widowControl/>
        <w:spacing w:line="360" w:lineRule="auto"/>
        <w:ind w:firstLine="480"/>
        <w:jc w:val="left"/>
        <w:rPr>
          <w:rFonts w:ascii="宋体" w:hAnsi="宋体"/>
          <w:b/>
          <w:sz w:val="24"/>
        </w:rPr>
      </w:pPr>
      <w:r w:rsidRPr="00F178EF">
        <w:rPr>
          <w:rFonts w:ascii="宋体" w:hAnsi="宋体" w:hint="eastAsia"/>
          <w:sz w:val="24"/>
        </w:rPr>
        <w:t>本工程合同为</w:t>
      </w:r>
      <w:r w:rsidR="00D61404" w:rsidRPr="00F178EF">
        <w:rPr>
          <w:rFonts w:ascii="宋体" w:hAnsi="宋体"/>
          <w:b/>
          <w:bCs/>
          <w:sz w:val="24"/>
        </w:rPr>
        <w:t>固定</w:t>
      </w:r>
      <w:r w:rsidR="009559DE" w:rsidRPr="00F178EF">
        <w:rPr>
          <w:rFonts w:ascii="宋体" w:hAnsi="宋体" w:hint="eastAsia"/>
          <w:b/>
          <w:bCs/>
          <w:sz w:val="24"/>
        </w:rPr>
        <w:t>综合</w:t>
      </w:r>
      <w:r w:rsidR="009559DE" w:rsidRPr="00F178EF">
        <w:rPr>
          <w:rFonts w:ascii="宋体" w:hAnsi="宋体"/>
          <w:b/>
          <w:bCs/>
          <w:sz w:val="24"/>
        </w:rPr>
        <w:t>单价</w:t>
      </w:r>
      <w:r w:rsidRPr="00F178EF">
        <w:rPr>
          <w:rFonts w:ascii="宋体" w:hAnsi="宋体" w:hint="eastAsia"/>
          <w:b/>
          <w:sz w:val="24"/>
        </w:rPr>
        <w:t>合同。</w:t>
      </w:r>
    </w:p>
    <w:p w:rsidR="00F97473" w:rsidRPr="00F178EF" w:rsidRDefault="00F97473" w:rsidP="00F97473">
      <w:pPr>
        <w:spacing w:line="360" w:lineRule="auto"/>
        <w:ind w:leftChars="177" w:left="372" w:firstLineChars="50" w:firstLine="120"/>
        <w:rPr>
          <w:rFonts w:ascii="宋体" w:hAnsi="宋体" w:cs="Arial"/>
          <w:b/>
          <w:sz w:val="24"/>
          <w:szCs w:val="24"/>
        </w:rPr>
      </w:pPr>
      <w:r w:rsidRPr="00F178EF">
        <w:rPr>
          <w:rFonts w:ascii="宋体" w:hAnsi="宋体"/>
          <w:sz w:val="24"/>
          <w:szCs w:val="24"/>
        </w:rPr>
        <w:t>F</w:t>
      </w:r>
      <w:r w:rsidRPr="00F178EF">
        <w:rPr>
          <w:rFonts w:ascii="宋体" w:hAnsi="宋体" w:hint="eastAsia"/>
          <w:sz w:val="24"/>
          <w:szCs w:val="24"/>
        </w:rPr>
        <w:t>．</w:t>
      </w:r>
      <w:r w:rsidRPr="00F178EF">
        <w:rPr>
          <w:rFonts w:ascii="宋体" w:hAnsi="宋体" w:cs="Arial" w:hint="eastAsia"/>
          <w:b/>
          <w:sz w:val="24"/>
          <w:szCs w:val="24"/>
        </w:rPr>
        <w:t>工程量清单中所列项目特征仅供投标人编制投标报价时参考，投标人编制投标报价时应综合考虑完成该项目所需的所有费用（包括措施项目费、其他项目费用等），组成综合单价，结算时不因</w:t>
      </w:r>
      <w:r w:rsidR="00066CD9" w:rsidRPr="00F178EF">
        <w:rPr>
          <w:rFonts w:ascii="宋体" w:hAnsi="宋体" w:cs="Arial" w:hint="eastAsia"/>
          <w:b/>
          <w:sz w:val="24"/>
          <w:szCs w:val="24"/>
        </w:rPr>
        <w:t>工作内容理解的偏差、工料耗量水平的确定、</w:t>
      </w:r>
      <w:r w:rsidRPr="00F178EF">
        <w:rPr>
          <w:rFonts w:ascii="宋体" w:hAnsi="宋体" w:cs="Arial" w:hint="eastAsia"/>
          <w:b/>
          <w:sz w:val="24"/>
          <w:szCs w:val="24"/>
        </w:rPr>
        <w:t>市场价格变化或工作量的增减而调整。</w:t>
      </w:r>
    </w:p>
    <w:p w:rsidR="00C83803" w:rsidRPr="00F178EF" w:rsidRDefault="00F97473" w:rsidP="00363411">
      <w:pPr>
        <w:spacing w:line="360" w:lineRule="auto"/>
        <w:ind w:leftChars="177" w:left="372" w:firstLineChars="50" w:firstLine="120"/>
        <w:rPr>
          <w:rFonts w:ascii="宋体" w:hAnsi="宋体"/>
          <w:b/>
          <w:sz w:val="24"/>
          <w:szCs w:val="24"/>
        </w:rPr>
      </w:pPr>
      <w:r w:rsidRPr="00F178EF">
        <w:rPr>
          <w:rFonts w:ascii="宋体" w:hAnsi="宋体" w:hint="eastAsia"/>
          <w:sz w:val="24"/>
          <w:szCs w:val="24"/>
        </w:rPr>
        <w:t>G</w:t>
      </w:r>
      <w:r w:rsidR="00C83803" w:rsidRPr="00F178EF">
        <w:rPr>
          <w:rFonts w:ascii="宋体" w:hAnsi="宋体" w:hint="eastAsia"/>
          <w:sz w:val="24"/>
          <w:szCs w:val="24"/>
        </w:rPr>
        <w:t>．</w:t>
      </w:r>
      <w:r w:rsidR="00C83803" w:rsidRPr="00F178EF">
        <w:rPr>
          <w:rFonts w:ascii="宋体" w:hAnsi="宋体" w:hint="eastAsia"/>
          <w:b/>
          <w:sz w:val="24"/>
          <w:szCs w:val="24"/>
        </w:rPr>
        <w:t>投标人的投标总价应与组成工程量清单的分部分项工程费合计金额相一致，即投标人在投标报价时，不能进行总价优惠（或降价、让利），投标人对招标人的任何优惠（或降价、让利）均应反应在清单项目的综合单价中。</w:t>
      </w:r>
    </w:p>
    <w:p w:rsidR="00505230" w:rsidRPr="00F178EF" w:rsidRDefault="00E007E9" w:rsidP="00505230">
      <w:pPr>
        <w:widowControl/>
        <w:spacing w:line="360" w:lineRule="auto"/>
        <w:ind w:leftChars="224" w:left="470"/>
        <w:jc w:val="left"/>
        <w:rPr>
          <w:rFonts w:ascii="宋体" w:hAnsi="宋体"/>
          <w:b/>
          <w:kern w:val="0"/>
          <w:sz w:val="24"/>
          <w:szCs w:val="24"/>
        </w:rPr>
      </w:pPr>
      <w:r w:rsidRPr="00F178EF">
        <w:rPr>
          <w:rFonts w:ascii="宋体" w:hAnsi="宋体" w:hint="eastAsia"/>
          <w:b/>
          <w:sz w:val="24"/>
          <w:szCs w:val="24"/>
        </w:rPr>
        <w:t>H.</w:t>
      </w:r>
      <w:r w:rsidR="00505230" w:rsidRPr="00F178EF">
        <w:rPr>
          <w:rFonts w:ascii="宋体" w:hAnsi="宋体" w:hint="eastAsia"/>
          <w:b/>
          <w:kern w:val="0"/>
          <w:sz w:val="24"/>
          <w:szCs w:val="24"/>
        </w:rPr>
        <w:t>本工程量清单仅</w:t>
      </w:r>
      <w:r w:rsidR="00296CE3" w:rsidRPr="00F178EF">
        <w:rPr>
          <w:rFonts w:ascii="宋体" w:hAnsi="宋体" w:hint="eastAsia"/>
          <w:b/>
          <w:kern w:val="0"/>
          <w:sz w:val="24"/>
          <w:szCs w:val="24"/>
        </w:rPr>
        <w:t>是投标报价的共同基础，不作为最终结算的工程量，</w:t>
      </w:r>
      <w:r w:rsidR="00505230" w:rsidRPr="00F178EF">
        <w:rPr>
          <w:rFonts w:ascii="宋体" w:hAnsi="宋体" w:hint="eastAsia"/>
          <w:b/>
          <w:kern w:val="0"/>
          <w:sz w:val="24"/>
          <w:szCs w:val="24"/>
        </w:rPr>
        <w:t>按</w:t>
      </w:r>
      <w:r w:rsidR="00296CE3" w:rsidRPr="00F178EF">
        <w:rPr>
          <w:rFonts w:ascii="宋体" w:hAnsi="宋体" w:hint="eastAsia"/>
          <w:b/>
          <w:kern w:val="0"/>
          <w:sz w:val="24"/>
          <w:szCs w:val="24"/>
        </w:rPr>
        <w:t>投标人</w:t>
      </w:r>
      <w:r w:rsidR="00505230" w:rsidRPr="00F178EF">
        <w:rPr>
          <w:rFonts w:ascii="宋体" w:hAnsi="宋体" w:hint="eastAsia"/>
          <w:b/>
          <w:kern w:val="0"/>
          <w:sz w:val="24"/>
          <w:szCs w:val="24"/>
        </w:rPr>
        <w:t>实际完成的工程量</w:t>
      </w:r>
      <w:r w:rsidR="001C42F3" w:rsidRPr="00F178EF">
        <w:rPr>
          <w:rFonts w:ascii="宋体" w:hAnsi="宋体" w:hint="eastAsia"/>
          <w:b/>
          <w:kern w:val="0"/>
          <w:sz w:val="24"/>
          <w:szCs w:val="24"/>
        </w:rPr>
        <w:t>结算</w:t>
      </w:r>
      <w:r w:rsidR="00505230" w:rsidRPr="00F178EF">
        <w:rPr>
          <w:rFonts w:ascii="宋体" w:hAnsi="宋体" w:hint="eastAsia"/>
          <w:b/>
          <w:kern w:val="0"/>
          <w:sz w:val="24"/>
          <w:szCs w:val="24"/>
        </w:rPr>
        <w:t>。</w:t>
      </w:r>
    </w:p>
    <w:p w:rsidR="00505230" w:rsidRPr="00F178EF" w:rsidRDefault="00E67318" w:rsidP="00505230">
      <w:pPr>
        <w:spacing w:line="360" w:lineRule="auto"/>
        <w:ind w:right="-82" w:firstLineChars="200" w:firstLine="480"/>
        <w:rPr>
          <w:rFonts w:ascii="宋体" w:hAnsi="宋体"/>
          <w:sz w:val="24"/>
          <w:szCs w:val="24"/>
        </w:rPr>
      </w:pPr>
      <w:r w:rsidRPr="00F178EF">
        <w:rPr>
          <w:rFonts w:ascii="宋体" w:hAnsi="宋体" w:hint="eastAsia"/>
          <w:sz w:val="24"/>
          <w:szCs w:val="24"/>
        </w:rPr>
        <w:t>（</w:t>
      </w:r>
      <w:r w:rsidR="0064608B" w:rsidRPr="00F178EF">
        <w:rPr>
          <w:rFonts w:ascii="宋体" w:hAnsi="宋体" w:hint="eastAsia"/>
          <w:sz w:val="24"/>
          <w:szCs w:val="24"/>
        </w:rPr>
        <w:t>6</w:t>
      </w:r>
      <w:r w:rsidRPr="00F178EF">
        <w:rPr>
          <w:rFonts w:ascii="宋体" w:hAnsi="宋体" w:hint="eastAsia"/>
          <w:sz w:val="24"/>
          <w:szCs w:val="24"/>
        </w:rPr>
        <w:t>）</w:t>
      </w:r>
      <w:r w:rsidR="00505230" w:rsidRPr="00F178EF">
        <w:rPr>
          <w:rFonts w:ascii="宋体" w:hAnsi="宋体" w:hint="eastAsia"/>
          <w:sz w:val="24"/>
          <w:szCs w:val="24"/>
        </w:rPr>
        <w:t>投标人应提供履行本合同工程的</w:t>
      </w:r>
      <w:r w:rsidR="0071554F" w:rsidRPr="00F178EF">
        <w:rPr>
          <w:rFonts w:ascii="宋体" w:hAnsi="宋体" w:hint="eastAsia"/>
          <w:sz w:val="24"/>
          <w:szCs w:val="24"/>
        </w:rPr>
        <w:t>进度、</w:t>
      </w:r>
      <w:r w:rsidR="00505230" w:rsidRPr="00F178EF">
        <w:rPr>
          <w:rFonts w:ascii="宋体" w:hAnsi="宋体" w:hint="eastAsia"/>
          <w:sz w:val="24"/>
          <w:szCs w:val="24"/>
        </w:rPr>
        <w:t>安全保证体系及确保本工程</w:t>
      </w:r>
      <w:r w:rsidR="00102D2F" w:rsidRPr="00F178EF">
        <w:rPr>
          <w:rFonts w:ascii="宋体" w:hAnsi="宋体" w:hint="eastAsia"/>
          <w:sz w:val="24"/>
          <w:szCs w:val="24"/>
        </w:rPr>
        <w:t>进度、</w:t>
      </w:r>
      <w:r w:rsidR="00505230" w:rsidRPr="00F178EF">
        <w:rPr>
          <w:rFonts w:ascii="宋体" w:hAnsi="宋体" w:hint="eastAsia"/>
          <w:sz w:val="24"/>
          <w:szCs w:val="24"/>
        </w:rPr>
        <w:t>施工安全的措施。</w:t>
      </w:r>
    </w:p>
    <w:p w:rsidR="00505230" w:rsidRPr="00F178EF" w:rsidRDefault="0034660A" w:rsidP="00505230">
      <w:pPr>
        <w:spacing w:line="360" w:lineRule="auto"/>
        <w:ind w:right="-82" w:firstLineChars="200" w:firstLine="480"/>
        <w:rPr>
          <w:rFonts w:ascii="宋体" w:hAnsi="宋体"/>
          <w:sz w:val="24"/>
          <w:szCs w:val="24"/>
        </w:rPr>
      </w:pPr>
      <w:r w:rsidRPr="00F178EF">
        <w:rPr>
          <w:rFonts w:ascii="宋体" w:hAnsi="宋体" w:hint="eastAsia"/>
          <w:sz w:val="24"/>
          <w:szCs w:val="24"/>
        </w:rPr>
        <w:t>（</w:t>
      </w:r>
      <w:r w:rsidR="0064608B" w:rsidRPr="00F178EF">
        <w:rPr>
          <w:rFonts w:ascii="宋体" w:hAnsi="宋体" w:hint="eastAsia"/>
          <w:sz w:val="24"/>
          <w:szCs w:val="24"/>
        </w:rPr>
        <w:t>7</w:t>
      </w:r>
      <w:r w:rsidRPr="00F178EF">
        <w:rPr>
          <w:rFonts w:ascii="宋体" w:hAnsi="宋体" w:hint="eastAsia"/>
          <w:sz w:val="24"/>
          <w:szCs w:val="24"/>
        </w:rPr>
        <w:t>）</w:t>
      </w:r>
      <w:r w:rsidR="00505230" w:rsidRPr="00F178EF">
        <w:rPr>
          <w:rFonts w:ascii="宋体" w:hAnsi="宋体" w:hint="eastAsia"/>
          <w:sz w:val="24"/>
          <w:szCs w:val="24"/>
        </w:rPr>
        <w:t>投标人须向发包人提交本合同工程的施工质量保证体系及措施。</w:t>
      </w:r>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sz w:val="24"/>
          <w:szCs w:val="24"/>
        </w:rPr>
        <w:t>6.</w:t>
      </w:r>
      <w:bookmarkStart w:id="89" w:name="_Toc122510113"/>
      <w:r w:rsidRPr="00F178EF">
        <w:rPr>
          <w:rFonts w:ascii="宋体" w:hAnsi="宋体"/>
          <w:sz w:val="24"/>
          <w:szCs w:val="24"/>
        </w:rPr>
        <w:t>2</w:t>
      </w:r>
      <w:r w:rsidRPr="00F178EF">
        <w:rPr>
          <w:rFonts w:ascii="宋体" w:hAnsi="宋体" w:hint="eastAsia"/>
          <w:sz w:val="24"/>
          <w:szCs w:val="24"/>
        </w:rPr>
        <w:t>投标文件格式</w:t>
      </w:r>
      <w:bookmarkEnd w:id="89"/>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hint="eastAsia"/>
          <w:sz w:val="24"/>
          <w:szCs w:val="24"/>
        </w:rPr>
        <w:t>投标人必须严格按招标文件提供的投标文件格式编制投标文件材料，但表格可以按同样格式进行扩展。</w:t>
      </w:r>
    </w:p>
    <w:p w:rsidR="00C83803" w:rsidRPr="00F178EF" w:rsidRDefault="00C83803" w:rsidP="00C550DC">
      <w:pPr>
        <w:keepNext/>
        <w:keepLines/>
        <w:spacing w:line="360" w:lineRule="auto"/>
        <w:ind w:right="-79"/>
        <w:outlineLvl w:val="0"/>
        <w:rPr>
          <w:rFonts w:asci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F178EF">
        <w:rPr>
          <w:rFonts w:ascii="宋体" w:hAnsi="宋体"/>
          <w:b/>
          <w:bCs/>
          <w:kern w:val="44"/>
          <w:sz w:val="28"/>
          <w:szCs w:val="28"/>
        </w:rPr>
        <w:lastRenderedPageBreak/>
        <w:t>7.</w:t>
      </w:r>
      <w:r w:rsidRPr="00F178EF">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F178EF" w:rsidRDefault="00C83803" w:rsidP="00363411">
      <w:pPr>
        <w:spacing w:line="360" w:lineRule="auto"/>
        <w:ind w:right="-82" w:firstLineChars="200" w:firstLine="480"/>
        <w:rPr>
          <w:rFonts w:ascii="宋体"/>
          <w:sz w:val="24"/>
          <w:szCs w:val="24"/>
        </w:rPr>
      </w:pPr>
      <w:bookmarkStart w:id="97" w:name="_Toc122510115"/>
      <w:r w:rsidRPr="00F178EF">
        <w:rPr>
          <w:rFonts w:ascii="宋体" w:hAnsi="宋体"/>
          <w:sz w:val="24"/>
          <w:szCs w:val="24"/>
        </w:rPr>
        <w:t>7.1</w:t>
      </w:r>
      <w:r w:rsidRPr="00F178EF">
        <w:rPr>
          <w:rFonts w:ascii="宋体" w:hAnsi="宋体" w:hint="eastAsia"/>
          <w:sz w:val="24"/>
          <w:szCs w:val="24"/>
        </w:rPr>
        <w:t>投标有效期</w:t>
      </w:r>
      <w:bookmarkEnd w:id="97"/>
      <w:r w:rsidRPr="00F178EF">
        <w:rPr>
          <w:rFonts w:ascii="宋体" w:hAnsi="宋体" w:hint="eastAsia"/>
          <w:sz w:val="24"/>
          <w:szCs w:val="24"/>
        </w:rPr>
        <w:t>为</w:t>
      </w:r>
      <w:r w:rsidRPr="00F178EF">
        <w:rPr>
          <w:rFonts w:ascii="宋体" w:hAnsi="宋体"/>
          <w:sz w:val="24"/>
          <w:szCs w:val="24"/>
        </w:rPr>
        <w:t>30</w:t>
      </w:r>
      <w:r w:rsidRPr="00F178EF">
        <w:rPr>
          <w:rFonts w:ascii="宋体" w:hAnsi="宋体" w:hint="eastAsia"/>
          <w:sz w:val="24"/>
          <w:szCs w:val="24"/>
        </w:rPr>
        <w:t>天（从投标截止之日起计算）。</w:t>
      </w:r>
    </w:p>
    <w:p w:rsidR="00C83803" w:rsidRPr="00F178EF" w:rsidRDefault="00C83803" w:rsidP="00C550DC">
      <w:pPr>
        <w:keepNext/>
        <w:keepLines/>
        <w:spacing w:line="360" w:lineRule="auto"/>
        <w:ind w:right="-79"/>
        <w:outlineLvl w:val="0"/>
        <w:rPr>
          <w:rFonts w:asci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F178EF">
        <w:rPr>
          <w:rFonts w:ascii="宋体" w:hAnsi="宋体"/>
          <w:b/>
          <w:bCs/>
          <w:kern w:val="44"/>
          <w:sz w:val="28"/>
          <w:szCs w:val="28"/>
        </w:rPr>
        <w:t>8.</w:t>
      </w:r>
      <w:r w:rsidRPr="00F178EF">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sz w:val="24"/>
          <w:szCs w:val="24"/>
        </w:rPr>
        <w:t>7.1</w:t>
      </w:r>
      <w:r w:rsidRPr="00F178EF">
        <w:rPr>
          <w:rFonts w:ascii="宋体" w:hAnsi="宋体" w:hint="eastAsia"/>
          <w:sz w:val="24"/>
          <w:szCs w:val="24"/>
        </w:rPr>
        <w:t>投标价格在投标有效期内均是固定的，拒绝含有可变价格的报价。</w:t>
      </w:r>
    </w:p>
    <w:p w:rsidR="00C83803" w:rsidRPr="00F178EF" w:rsidRDefault="00C83803" w:rsidP="00C550DC">
      <w:pPr>
        <w:keepNext/>
        <w:keepLines/>
        <w:spacing w:line="360" w:lineRule="auto"/>
        <w:ind w:right="-79"/>
        <w:outlineLvl w:val="0"/>
        <w:rPr>
          <w:rFonts w:asci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F178EF">
        <w:rPr>
          <w:rFonts w:ascii="宋体" w:hAnsi="宋体"/>
          <w:b/>
          <w:bCs/>
          <w:kern w:val="44"/>
          <w:sz w:val="28"/>
          <w:szCs w:val="28"/>
        </w:rPr>
        <w:t>9.</w:t>
      </w:r>
      <w:r w:rsidRPr="00F178EF">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F178EF" w:rsidRDefault="00C83803" w:rsidP="00363411">
      <w:pPr>
        <w:spacing w:line="360" w:lineRule="auto"/>
        <w:ind w:right="-82" w:firstLineChars="200" w:firstLine="480"/>
        <w:rPr>
          <w:rFonts w:ascii="宋体"/>
          <w:sz w:val="24"/>
          <w:szCs w:val="24"/>
        </w:rPr>
      </w:pPr>
      <w:bookmarkStart w:id="117" w:name="_Toc122510119"/>
      <w:r w:rsidRPr="00F178EF">
        <w:rPr>
          <w:rFonts w:ascii="宋体" w:hAnsi="宋体"/>
          <w:sz w:val="24"/>
          <w:szCs w:val="24"/>
        </w:rPr>
        <w:t>9.1</w:t>
      </w:r>
      <w:r w:rsidRPr="00F178EF">
        <w:rPr>
          <w:rFonts w:ascii="宋体" w:hAnsi="宋体" w:hint="eastAsia"/>
          <w:sz w:val="24"/>
          <w:szCs w:val="24"/>
        </w:rPr>
        <w:t>投标货币</w:t>
      </w:r>
      <w:bookmarkEnd w:id="117"/>
      <w:r w:rsidRPr="00F178EF">
        <w:rPr>
          <w:rFonts w:ascii="宋体" w:hAnsi="宋体" w:hint="eastAsia"/>
          <w:sz w:val="24"/>
          <w:szCs w:val="24"/>
        </w:rPr>
        <w:t>：投标货币为人民币</w:t>
      </w:r>
    </w:p>
    <w:p w:rsidR="00C83803" w:rsidRPr="00F178EF" w:rsidRDefault="00C83803" w:rsidP="00363411">
      <w:pPr>
        <w:spacing w:line="360" w:lineRule="auto"/>
        <w:ind w:right="-82" w:firstLineChars="200" w:firstLine="480"/>
        <w:rPr>
          <w:rFonts w:ascii="宋体"/>
          <w:sz w:val="24"/>
          <w:szCs w:val="24"/>
        </w:rPr>
      </w:pPr>
      <w:bookmarkStart w:id="118" w:name="_Toc122510120"/>
      <w:r w:rsidRPr="00F178EF">
        <w:rPr>
          <w:rFonts w:ascii="宋体" w:hAnsi="宋体"/>
          <w:sz w:val="24"/>
          <w:szCs w:val="24"/>
        </w:rPr>
        <w:t>9.2</w:t>
      </w:r>
      <w:r w:rsidRPr="00F178EF">
        <w:rPr>
          <w:rFonts w:ascii="宋体" w:hAnsi="宋体" w:hint="eastAsia"/>
          <w:sz w:val="24"/>
          <w:szCs w:val="24"/>
        </w:rPr>
        <w:t>支付货币</w:t>
      </w:r>
      <w:bookmarkEnd w:id="118"/>
      <w:r w:rsidRPr="00F178EF">
        <w:rPr>
          <w:rFonts w:ascii="宋体" w:hAnsi="宋体" w:hint="eastAsia"/>
          <w:sz w:val="24"/>
          <w:szCs w:val="24"/>
        </w:rPr>
        <w:t>：支付货币为人民币。</w:t>
      </w:r>
    </w:p>
    <w:p w:rsidR="00C83803" w:rsidRPr="00F178EF" w:rsidRDefault="00C83803" w:rsidP="00C550DC">
      <w:pPr>
        <w:keepNext/>
        <w:keepLines/>
        <w:spacing w:line="360" w:lineRule="auto"/>
        <w:ind w:right="-79"/>
        <w:outlineLvl w:val="0"/>
        <w:rPr>
          <w:rFonts w:asci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F178EF">
        <w:rPr>
          <w:rFonts w:ascii="宋体" w:hAnsi="宋体"/>
          <w:b/>
          <w:bCs/>
          <w:kern w:val="44"/>
          <w:sz w:val="28"/>
          <w:szCs w:val="28"/>
        </w:rPr>
        <w:t>10.</w:t>
      </w:r>
      <w:r w:rsidRPr="00F178EF">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F178EF" w:rsidRDefault="00C83803" w:rsidP="00363411">
      <w:pPr>
        <w:spacing w:line="360" w:lineRule="auto"/>
        <w:ind w:firstLineChars="350" w:firstLine="843"/>
        <w:rPr>
          <w:rFonts w:ascii="宋体"/>
          <w:b/>
          <w:sz w:val="24"/>
          <w:szCs w:val="24"/>
        </w:rPr>
      </w:pPr>
      <w:r w:rsidRPr="00F178EF">
        <w:rPr>
          <w:rFonts w:ascii="宋体" w:hAnsi="宋体" w:hint="eastAsia"/>
          <w:b/>
          <w:sz w:val="24"/>
          <w:szCs w:val="24"/>
        </w:rPr>
        <w:t>无</w:t>
      </w:r>
    </w:p>
    <w:p w:rsidR="00C83803" w:rsidRPr="00F178EF" w:rsidRDefault="00C83803" w:rsidP="00C550DC">
      <w:pPr>
        <w:keepNext/>
        <w:keepLines/>
        <w:spacing w:line="360" w:lineRule="auto"/>
        <w:ind w:right="-79"/>
        <w:outlineLvl w:val="0"/>
        <w:rPr>
          <w:rFonts w:asci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F178EF">
        <w:rPr>
          <w:rFonts w:ascii="宋体" w:hAnsi="宋体"/>
          <w:b/>
          <w:bCs/>
          <w:kern w:val="44"/>
          <w:sz w:val="28"/>
          <w:szCs w:val="28"/>
        </w:rPr>
        <w:t>11.</w:t>
      </w:r>
      <w:r w:rsidRPr="00F178EF">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C83803" w:rsidRPr="00F178EF" w:rsidRDefault="00C83803" w:rsidP="001C75B2">
      <w:pPr>
        <w:spacing w:line="360" w:lineRule="auto"/>
        <w:ind w:right="-82" w:firstLineChars="200" w:firstLine="480"/>
        <w:rPr>
          <w:rFonts w:ascii="宋体"/>
          <w:sz w:val="24"/>
          <w:szCs w:val="24"/>
        </w:rPr>
      </w:pPr>
      <w:bookmarkStart w:id="141" w:name="_Toc122510132"/>
      <w:r w:rsidRPr="00F178EF">
        <w:rPr>
          <w:rFonts w:ascii="宋体" w:hAnsi="宋体"/>
          <w:sz w:val="24"/>
          <w:szCs w:val="24"/>
        </w:rPr>
        <w:t>11.1</w:t>
      </w:r>
      <w:r w:rsidRPr="00F178EF">
        <w:rPr>
          <w:rFonts w:ascii="宋体" w:hAnsi="宋体" w:hint="eastAsia"/>
          <w:sz w:val="24"/>
          <w:szCs w:val="24"/>
        </w:rPr>
        <w:t>投标人须按投标须知前附表</w:t>
      </w:r>
      <w:r w:rsidRPr="00F178EF">
        <w:rPr>
          <w:rFonts w:ascii="宋体" w:hAnsi="宋体"/>
          <w:sz w:val="24"/>
          <w:szCs w:val="24"/>
        </w:rPr>
        <w:t>7.1</w:t>
      </w:r>
      <w:r w:rsidRPr="00F178EF">
        <w:rPr>
          <w:rFonts w:ascii="宋体" w:hAnsi="宋体" w:hint="eastAsia"/>
          <w:sz w:val="24"/>
          <w:szCs w:val="24"/>
        </w:rPr>
        <w:t>的规定，准备投标文件</w:t>
      </w:r>
      <w:bookmarkStart w:id="142" w:name="_Toc122510133"/>
      <w:bookmarkEnd w:id="141"/>
      <w:r w:rsidRPr="00F178EF">
        <w:rPr>
          <w:rFonts w:ascii="宋体" w:hAnsi="宋体"/>
          <w:sz w:val="24"/>
          <w:szCs w:val="24"/>
        </w:rPr>
        <w:t>1</w:t>
      </w:r>
      <w:r w:rsidRPr="00F178EF">
        <w:rPr>
          <w:rFonts w:ascii="宋体" w:hAnsi="宋体" w:hint="eastAsia"/>
          <w:sz w:val="24"/>
          <w:szCs w:val="24"/>
        </w:rPr>
        <w:t>套。</w:t>
      </w:r>
    </w:p>
    <w:p w:rsidR="00C83803" w:rsidRPr="00F178EF" w:rsidRDefault="00C83803" w:rsidP="00DC2A4B">
      <w:pPr>
        <w:spacing w:line="360" w:lineRule="auto"/>
        <w:ind w:right="-82" w:firstLineChars="200" w:firstLine="480"/>
        <w:rPr>
          <w:rFonts w:ascii="宋体"/>
          <w:sz w:val="24"/>
          <w:szCs w:val="24"/>
        </w:rPr>
      </w:pPr>
      <w:r w:rsidRPr="00F178EF">
        <w:rPr>
          <w:rFonts w:ascii="宋体" w:hAnsi="宋体"/>
          <w:sz w:val="24"/>
          <w:szCs w:val="24"/>
        </w:rPr>
        <w:t>11.2</w:t>
      </w:r>
      <w:bookmarkEnd w:id="142"/>
      <w:r w:rsidRPr="00F178EF">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C83803" w:rsidRPr="00F178EF" w:rsidRDefault="00C83803" w:rsidP="00363411">
      <w:pPr>
        <w:spacing w:line="360" w:lineRule="auto"/>
        <w:ind w:right="-82" w:firstLineChars="200" w:firstLine="480"/>
        <w:rPr>
          <w:rFonts w:ascii="宋体"/>
          <w:sz w:val="24"/>
          <w:szCs w:val="24"/>
        </w:rPr>
      </w:pPr>
      <w:bookmarkStart w:id="143" w:name="_Toc122510134"/>
      <w:r w:rsidRPr="00F178EF">
        <w:rPr>
          <w:rFonts w:ascii="宋体" w:hAnsi="宋体"/>
          <w:sz w:val="24"/>
          <w:szCs w:val="24"/>
        </w:rPr>
        <w:t>11.3</w:t>
      </w:r>
      <w:r w:rsidRPr="00F178EF">
        <w:rPr>
          <w:rFonts w:ascii="宋体" w:hAnsi="宋体" w:hint="eastAsia"/>
          <w:sz w:val="24"/>
          <w:szCs w:val="24"/>
        </w:rPr>
        <w:t>所有投标文件材料应无涂改、行间插字或删除。若因投标人造成且必须修改的错误，则修改处应由投标文件材料签署人亲笔小签。</w:t>
      </w:r>
      <w:bookmarkEnd w:id="143"/>
    </w:p>
    <w:p w:rsidR="00C83803" w:rsidRPr="00F178EF" w:rsidRDefault="00C83803" w:rsidP="00363411">
      <w:pPr>
        <w:spacing w:line="360" w:lineRule="auto"/>
        <w:ind w:right="-82" w:firstLineChars="200" w:firstLine="480"/>
        <w:rPr>
          <w:rFonts w:ascii="宋体"/>
          <w:sz w:val="24"/>
          <w:szCs w:val="24"/>
        </w:rPr>
      </w:pPr>
      <w:bookmarkStart w:id="144" w:name="_Toc122510136"/>
      <w:r w:rsidRPr="00F178EF">
        <w:rPr>
          <w:rFonts w:ascii="宋体" w:hAnsi="宋体"/>
          <w:sz w:val="24"/>
          <w:szCs w:val="24"/>
        </w:rPr>
        <w:t>11.4</w:t>
      </w:r>
      <w:r w:rsidRPr="00F178EF">
        <w:rPr>
          <w:rFonts w:ascii="宋体" w:hAnsi="宋体" w:hint="eastAsia"/>
          <w:sz w:val="24"/>
          <w:szCs w:val="24"/>
        </w:rPr>
        <w:t>每个投标人对本招标文件材料所述的项目均只能提交一式投标文件材料。</w:t>
      </w:r>
      <w:bookmarkStart w:id="145" w:name="_Toc122510137"/>
      <w:bookmarkEnd w:id="144"/>
    </w:p>
    <w:p w:rsidR="00C83803" w:rsidRPr="00F178EF" w:rsidRDefault="00C83803" w:rsidP="00C550DC">
      <w:pPr>
        <w:keepNext/>
        <w:keepLines/>
        <w:spacing w:line="360" w:lineRule="auto"/>
        <w:ind w:right="-79"/>
        <w:outlineLvl w:val="0"/>
        <w:rPr>
          <w:rFonts w:ascii="宋体"/>
          <w:b/>
          <w:bCs/>
          <w:kern w:val="44"/>
          <w:sz w:val="28"/>
          <w:szCs w:val="28"/>
        </w:rPr>
      </w:pPr>
      <w:bookmarkStart w:id="146" w:name="_15．投标文件材料的密封与标记"/>
      <w:bookmarkStart w:id="147" w:name="_Toc4594325"/>
      <w:bookmarkStart w:id="148" w:name="_Toc4687780"/>
      <w:bookmarkStart w:id="149" w:name="_Toc7265877"/>
      <w:bookmarkStart w:id="150" w:name="_Toc64428467"/>
      <w:bookmarkStart w:id="151" w:name="_Toc73429382"/>
      <w:bookmarkStart w:id="152" w:name="_Toc104370887"/>
      <w:bookmarkStart w:id="153" w:name="_Toc122510138"/>
      <w:bookmarkStart w:id="154" w:name="_Toc144884204"/>
      <w:bookmarkStart w:id="155" w:name="_Toc226536800"/>
      <w:bookmarkStart w:id="156" w:name="_Toc232936399"/>
      <w:bookmarkEnd w:id="145"/>
      <w:bookmarkEnd w:id="146"/>
      <w:r w:rsidRPr="00F178EF">
        <w:rPr>
          <w:rFonts w:ascii="宋体" w:hAnsi="宋体"/>
          <w:b/>
          <w:bCs/>
          <w:kern w:val="44"/>
          <w:sz w:val="28"/>
          <w:szCs w:val="28"/>
        </w:rPr>
        <w:t>12</w:t>
      </w:r>
      <w:r w:rsidRPr="00F178EF">
        <w:rPr>
          <w:rFonts w:ascii="宋体"/>
          <w:b/>
          <w:bCs/>
          <w:kern w:val="44"/>
          <w:sz w:val="28"/>
          <w:szCs w:val="28"/>
        </w:rPr>
        <w:t>.</w:t>
      </w:r>
      <w:r w:rsidRPr="00F178EF">
        <w:rPr>
          <w:rFonts w:ascii="宋体" w:hAnsi="宋体" w:hint="eastAsia"/>
          <w:b/>
          <w:bCs/>
          <w:kern w:val="44"/>
          <w:sz w:val="28"/>
          <w:szCs w:val="28"/>
        </w:rPr>
        <w:t>投标文件材料的密封与标记</w:t>
      </w:r>
      <w:bookmarkEnd w:id="147"/>
      <w:bookmarkEnd w:id="148"/>
      <w:bookmarkEnd w:id="149"/>
      <w:bookmarkEnd w:id="150"/>
      <w:bookmarkEnd w:id="151"/>
      <w:bookmarkEnd w:id="152"/>
      <w:bookmarkEnd w:id="153"/>
      <w:bookmarkEnd w:id="154"/>
      <w:bookmarkEnd w:id="155"/>
      <w:bookmarkEnd w:id="156"/>
    </w:p>
    <w:p w:rsidR="0021656F" w:rsidRPr="00F178EF" w:rsidRDefault="00C83803" w:rsidP="0021656F">
      <w:pPr>
        <w:spacing w:line="360" w:lineRule="auto"/>
        <w:ind w:right="-82" w:firstLineChars="200" w:firstLine="480"/>
        <w:rPr>
          <w:rFonts w:ascii="宋体"/>
          <w:sz w:val="24"/>
          <w:szCs w:val="24"/>
        </w:rPr>
      </w:pPr>
      <w:bookmarkStart w:id="157" w:name="_Toc122510139"/>
      <w:r w:rsidRPr="00F178EF">
        <w:rPr>
          <w:rFonts w:ascii="宋体" w:hAnsi="宋体"/>
          <w:sz w:val="24"/>
          <w:szCs w:val="24"/>
        </w:rPr>
        <w:t>12.1</w:t>
      </w:r>
      <w:bookmarkEnd w:id="157"/>
      <w:r w:rsidR="0021656F" w:rsidRPr="00F178EF">
        <w:rPr>
          <w:rFonts w:ascii="宋体" w:hAnsi="宋体" w:hint="eastAsia"/>
          <w:b/>
          <w:sz w:val="24"/>
          <w:szCs w:val="24"/>
        </w:rPr>
        <w:t>本章所述投标文件材料应密封包装。外包装上应注明：项目名称、投标人公司全称、地址、联系人姓名和联系方式。</w:t>
      </w:r>
    </w:p>
    <w:p w:rsidR="0021656F" w:rsidRPr="00F178EF" w:rsidRDefault="0021656F" w:rsidP="0021656F">
      <w:pPr>
        <w:spacing w:line="360" w:lineRule="auto"/>
        <w:ind w:right="-82" w:firstLineChars="200" w:firstLine="480"/>
        <w:rPr>
          <w:rFonts w:ascii="宋体"/>
          <w:sz w:val="24"/>
          <w:szCs w:val="24"/>
        </w:rPr>
      </w:pPr>
      <w:bookmarkStart w:id="158" w:name="_Toc122510147"/>
      <w:r w:rsidRPr="00F178EF">
        <w:rPr>
          <w:rFonts w:ascii="宋体" w:hAnsi="宋体"/>
          <w:sz w:val="24"/>
          <w:szCs w:val="24"/>
        </w:rPr>
        <w:t>12.2</w:t>
      </w:r>
      <w:r w:rsidRPr="00F178EF">
        <w:rPr>
          <w:rFonts w:ascii="宋体" w:hAnsi="宋体" w:hint="eastAsia"/>
          <w:sz w:val="24"/>
          <w:szCs w:val="24"/>
        </w:rPr>
        <w:t>所有投标文件材料均应在投标截止日期前由专人送达指定地址和单位。</w:t>
      </w:r>
      <w:bookmarkEnd w:id="158"/>
    </w:p>
    <w:p w:rsidR="00C83803" w:rsidRPr="00F178EF" w:rsidRDefault="0021656F" w:rsidP="0021656F">
      <w:pPr>
        <w:spacing w:line="360" w:lineRule="auto"/>
        <w:ind w:right="-82" w:firstLineChars="200" w:firstLine="480"/>
        <w:rPr>
          <w:rFonts w:ascii="宋体"/>
          <w:sz w:val="24"/>
          <w:szCs w:val="24"/>
        </w:rPr>
      </w:pPr>
      <w:bookmarkStart w:id="159" w:name="_Toc122510148"/>
      <w:r w:rsidRPr="00F178EF">
        <w:rPr>
          <w:rFonts w:ascii="宋体" w:hAnsi="宋体"/>
          <w:sz w:val="24"/>
          <w:szCs w:val="24"/>
        </w:rPr>
        <w:t>12.3</w:t>
      </w:r>
      <w:r w:rsidRPr="00F178EF">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59"/>
    </w:p>
    <w:p w:rsidR="00C83803" w:rsidRPr="00F178EF" w:rsidRDefault="00C83803" w:rsidP="00C550DC">
      <w:pPr>
        <w:keepNext/>
        <w:keepLines/>
        <w:spacing w:line="360" w:lineRule="auto"/>
        <w:ind w:right="-79"/>
        <w:outlineLvl w:val="0"/>
        <w:rPr>
          <w:rFonts w:ascii="宋体"/>
          <w:b/>
          <w:bCs/>
          <w:kern w:val="44"/>
          <w:sz w:val="28"/>
          <w:szCs w:val="28"/>
        </w:rPr>
      </w:pPr>
      <w:bookmarkStart w:id="160" w:name="_16．投标文件材料的修改与撤回"/>
      <w:bookmarkStart w:id="161" w:name="_Toc4594328"/>
      <w:bookmarkStart w:id="162" w:name="_Toc4687783"/>
      <w:bookmarkStart w:id="163" w:name="_Toc7265880"/>
      <w:bookmarkStart w:id="164" w:name="_Toc64428468"/>
      <w:bookmarkStart w:id="165" w:name="_Toc73429383"/>
      <w:bookmarkStart w:id="166" w:name="_Toc104370888"/>
      <w:bookmarkStart w:id="167" w:name="_Toc122510150"/>
      <w:bookmarkStart w:id="168" w:name="_Toc144884205"/>
      <w:bookmarkStart w:id="169" w:name="_Toc226536801"/>
      <w:bookmarkStart w:id="170" w:name="_Toc232936400"/>
      <w:bookmarkEnd w:id="160"/>
      <w:r w:rsidRPr="00F178EF">
        <w:rPr>
          <w:rFonts w:ascii="宋体" w:hAnsi="宋体"/>
          <w:b/>
          <w:bCs/>
          <w:kern w:val="44"/>
          <w:sz w:val="28"/>
          <w:szCs w:val="28"/>
        </w:rPr>
        <w:t>13.</w:t>
      </w:r>
      <w:r w:rsidRPr="00F178EF">
        <w:rPr>
          <w:rFonts w:ascii="宋体" w:hAnsi="宋体" w:hint="eastAsia"/>
          <w:b/>
          <w:bCs/>
          <w:kern w:val="44"/>
          <w:sz w:val="28"/>
          <w:szCs w:val="28"/>
        </w:rPr>
        <w:t>投标文件材料的修改与撤回</w:t>
      </w:r>
      <w:bookmarkEnd w:id="161"/>
      <w:bookmarkEnd w:id="162"/>
      <w:bookmarkEnd w:id="163"/>
      <w:bookmarkEnd w:id="164"/>
      <w:bookmarkEnd w:id="165"/>
      <w:bookmarkEnd w:id="166"/>
      <w:bookmarkEnd w:id="167"/>
      <w:bookmarkEnd w:id="168"/>
      <w:bookmarkEnd w:id="169"/>
      <w:bookmarkEnd w:id="170"/>
    </w:p>
    <w:p w:rsidR="00C83803" w:rsidRPr="00F178EF" w:rsidRDefault="00C83803" w:rsidP="00363411">
      <w:pPr>
        <w:spacing w:line="360" w:lineRule="auto"/>
        <w:ind w:right="-82" w:firstLineChars="200" w:firstLine="480"/>
        <w:rPr>
          <w:rFonts w:ascii="宋体"/>
          <w:sz w:val="24"/>
          <w:szCs w:val="24"/>
        </w:rPr>
      </w:pPr>
      <w:bookmarkStart w:id="171" w:name="_Toc122510151"/>
      <w:r w:rsidRPr="00F178EF">
        <w:rPr>
          <w:rFonts w:ascii="宋体" w:hAnsi="宋体"/>
          <w:sz w:val="24"/>
          <w:szCs w:val="24"/>
        </w:rPr>
        <w:t>13.1</w:t>
      </w:r>
      <w:r w:rsidRPr="00F178EF">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1"/>
    </w:p>
    <w:p w:rsidR="00C83803" w:rsidRPr="00F178EF" w:rsidRDefault="00C83803" w:rsidP="00363411">
      <w:pPr>
        <w:spacing w:line="360" w:lineRule="auto"/>
        <w:ind w:right="-82" w:firstLineChars="200" w:firstLine="480"/>
        <w:rPr>
          <w:rFonts w:ascii="宋体"/>
          <w:sz w:val="24"/>
          <w:szCs w:val="24"/>
        </w:rPr>
      </w:pPr>
      <w:bookmarkStart w:id="172" w:name="_Toc122510152"/>
      <w:r w:rsidRPr="00F178EF">
        <w:rPr>
          <w:rFonts w:ascii="宋体" w:hAnsi="宋体"/>
          <w:sz w:val="24"/>
          <w:szCs w:val="24"/>
        </w:rPr>
        <w:t>13.2</w:t>
      </w:r>
      <w:r w:rsidRPr="00F178EF">
        <w:rPr>
          <w:rFonts w:ascii="宋体" w:hAnsi="宋体" w:hint="eastAsia"/>
          <w:sz w:val="24"/>
          <w:szCs w:val="24"/>
        </w:rPr>
        <w:t>补充、修改的内容为投标文件材料的组成部分。投标人须按本须知条款第</w:t>
      </w:r>
      <w:r w:rsidRPr="00F178EF">
        <w:rPr>
          <w:rFonts w:ascii="宋体" w:hAnsi="宋体"/>
          <w:sz w:val="24"/>
          <w:szCs w:val="24"/>
        </w:rPr>
        <w:t>15</w:t>
      </w:r>
      <w:r w:rsidRPr="00F178EF">
        <w:rPr>
          <w:rFonts w:ascii="宋体" w:hAnsi="宋体" w:hint="eastAsia"/>
          <w:sz w:val="24"/>
          <w:szCs w:val="24"/>
        </w:rPr>
        <w:t>条要求对其密封包装，并应在内、外层包装上标明“修改”字样。</w:t>
      </w:r>
      <w:bookmarkEnd w:id="172"/>
    </w:p>
    <w:p w:rsidR="00C83803" w:rsidRPr="00F178EF" w:rsidRDefault="00C83803" w:rsidP="00C550DC">
      <w:pPr>
        <w:keepNext/>
        <w:keepLines/>
        <w:spacing w:line="360" w:lineRule="auto"/>
        <w:ind w:right="-79"/>
        <w:outlineLvl w:val="0"/>
        <w:rPr>
          <w:rFonts w:ascii="宋体"/>
          <w:b/>
          <w:bCs/>
          <w:kern w:val="44"/>
          <w:sz w:val="28"/>
          <w:szCs w:val="28"/>
        </w:rPr>
      </w:pPr>
      <w:bookmarkStart w:id="173" w:name="_17.不予受理的投标文件材料"/>
      <w:bookmarkStart w:id="174" w:name="_Toc4594327"/>
      <w:bookmarkStart w:id="175" w:name="_Toc4687782"/>
      <w:bookmarkStart w:id="176" w:name="_Toc7265879"/>
      <w:bookmarkStart w:id="177" w:name="_Toc64428469"/>
      <w:bookmarkStart w:id="178" w:name="_Toc73429384"/>
      <w:bookmarkStart w:id="179" w:name="_Toc104370889"/>
      <w:bookmarkStart w:id="180" w:name="_Toc122510156"/>
      <w:bookmarkStart w:id="181" w:name="_Toc144884206"/>
      <w:bookmarkStart w:id="182" w:name="_Toc226536802"/>
      <w:bookmarkStart w:id="183" w:name="_Toc232936401"/>
      <w:bookmarkEnd w:id="173"/>
      <w:r w:rsidRPr="00F178EF">
        <w:rPr>
          <w:rFonts w:ascii="宋体" w:hAnsi="宋体"/>
          <w:b/>
          <w:bCs/>
          <w:kern w:val="44"/>
          <w:sz w:val="28"/>
          <w:szCs w:val="28"/>
        </w:rPr>
        <w:lastRenderedPageBreak/>
        <w:t>14.</w:t>
      </w:r>
      <w:r w:rsidRPr="00F178EF">
        <w:rPr>
          <w:rFonts w:ascii="宋体" w:hAnsi="宋体" w:hint="eastAsia"/>
          <w:b/>
          <w:bCs/>
          <w:kern w:val="44"/>
          <w:sz w:val="28"/>
          <w:szCs w:val="28"/>
        </w:rPr>
        <w:t>不予受理的投标</w:t>
      </w:r>
      <w:bookmarkEnd w:id="174"/>
      <w:bookmarkEnd w:id="175"/>
      <w:bookmarkEnd w:id="176"/>
      <w:r w:rsidRPr="00F178EF">
        <w:rPr>
          <w:rFonts w:ascii="宋体" w:hAnsi="宋体" w:hint="eastAsia"/>
          <w:b/>
          <w:bCs/>
          <w:kern w:val="44"/>
          <w:sz w:val="28"/>
          <w:szCs w:val="28"/>
        </w:rPr>
        <w:t>文件材料</w:t>
      </w:r>
      <w:bookmarkEnd w:id="177"/>
      <w:bookmarkEnd w:id="178"/>
      <w:bookmarkEnd w:id="179"/>
      <w:bookmarkEnd w:id="180"/>
      <w:bookmarkEnd w:id="181"/>
      <w:bookmarkEnd w:id="182"/>
      <w:bookmarkEnd w:id="183"/>
    </w:p>
    <w:p w:rsidR="00C83803" w:rsidRPr="00F178EF" w:rsidRDefault="00C83803" w:rsidP="00363411">
      <w:pPr>
        <w:spacing w:line="360" w:lineRule="auto"/>
        <w:ind w:right="-82" w:firstLineChars="200" w:firstLine="480"/>
        <w:rPr>
          <w:rFonts w:ascii="宋体"/>
          <w:sz w:val="24"/>
          <w:szCs w:val="24"/>
        </w:rPr>
      </w:pPr>
      <w:bookmarkStart w:id="184" w:name="_Toc122510157"/>
      <w:r w:rsidRPr="00F178EF">
        <w:rPr>
          <w:rFonts w:ascii="宋体" w:hAnsi="宋体"/>
          <w:sz w:val="24"/>
          <w:szCs w:val="24"/>
        </w:rPr>
        <w:t>14.1</w:t>
      </w:r>
      <w:r w:rsidRPr="00F178EF">
        <w:rPr>
          <w:rFonts w:ascii="宋体" w:hAnsi="宋体" w:hint="eastAsia"/>
          <w:sz w:val="24"/>
          <w:szCs w:val="24"/>
        </w:rPr>
        <w:t>有下列情形之一的投标文件材料，招标人将不予受理：</w:t>
      </w:r>
      <w:bookmarkEnd w:id="184"/>
    </w:p>
    <w:p w:rsidR="00C83803" w:rsidRPr="00F178EF" w:rsidRDefault="00C83803" w:rsidP="00363411">
      <w:pPr>
        <w:spacing w:line="360" w:lineRule="auto"/>
        <w:ind w:right="-82" w:firstLineChars="200" w:firstLine="480"/>
        <w:rPr>
          <w:rFonts w:ascii="宋体"/>
          <w:sz w:val="24"/>
          <w:szCs w:val="24"/>
        </w:rPr>
      </w:pPr>
      <w:bookmarkStart w:id="185" w:name="_Toc122510158"/>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14.1.1</w:t>
        </w:r>
      </w:smartTag>
      <w:r w:rsidRPr="00F178EF">
        <w:rPr>
          <w:rFonts w:ascii="宋体" w:hAnsi="宋体" w:hint="eastAsia"/>
          <w:sz w:val="24"/>
          <w:szCs w:val="24"/>
        </w:rPr>
        <w:t>招标人在投标截止时间后收到的任何投标文件材料，将原封退回投标人。</w:t>
      </w:r>
      <w:bookmarkEnd w:id="185"/>
    </w:p>
    <w:p w:rsidR="00C83803" w:rsidRPr="00F178EF" w:rsidRDefault="00C83803" w:rsidP="00363411">
      <w:pPr>
        <w:spacing w:line="360" w:lineRule="auto"/>
        <w:ind w:right="-82" w:firstLineChars="200" w:firstLine="480"/>
        <w:rPr>
          <w:rFonts w:ascii="宋体"/>
          <w:sz w:val="24"/>
          <w:szCs w:val="24"/>
        </w:rPr>
      </w:pPr>
      <w:bookmarkStart w:id="186" w:name="_Toc122510159"/>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14.1.2</w:t>
        </w:r>
      </w:smartTag>
      <w:r w:rsidRPr="00F178EF">
        <w:rPr>
          <w:rFonts w:ascii="宋体" w:hAnsi="宋体" w:hint="eastAsia"/>
          <w:sz w:val="24"/>
          <w:szCs w:val="24"/>
        </w:rPr>
        <w:t>投标人未按条款所述，将投标文件材料送到指定地点。</w:t>
      </w:r>
      <w:bookmarkEnd w:id="186"/>
    </w:p>
    <w:p w:rsidR="00C83803" w:rsidRPr="00F178EF" w:rsidRDefault="00C83803" w:rsidP="00C550DC">
      <w:pPr>
        <w:keepNext/>
        <w:keepLines/>
        <w:spacing w:line="360" w:lineRule="auto"/>
        <w:ind w:right="-79"/>
        <w:outlineLvl w:val="0"/>
        <w:rPr>
          <w:rFonts w:ascii="宋体"/>
          <w:b/>
          <w:bCs/>
          <w:kern w:val="44"/>
          <w:sz w:val="28"/>
          <w:szCs w:val="28"/>
        </w:rPr>
      </w:pPr>
      <w:bookmarkStart w:id="187" w:name="_18．开标"/>
      <w:bookmarkStart w:id="188" w:name="_Toc4594329"/>
      <w:bookmarkStart w:id="189" w:name="_Toc4687784"/>
      <w:bookmarkStart w:id="190" w:name="_Toc7265881"/>
      <w:bookmarkStart w:id="191" w:name="_Toc64428470"/>
      <w:bookmarkStart w:id="192" w:name="_Toc73429385"/>
      <w:bookmarkStart w:id="193" w:name="_Toc104370890"/>
      <w:bookmarkStart w:id="194" w:name="_Toc122510160"/>
      <w:bookmarkStart w:id="195" w:name="_Toc144884207"/>
      <w:bookmarkStart w:id="196" w:name="_Toc226536803"/>
      <w:bookmarkStart w:id="197" w:name="_Toc232936402"/>
      <w:bookmarkEnd w:id="187"/>
      <w:r w:rsidRPr="00F178EF">
        <w:rPr>
          <w:rFonts w:ascii="宋体" w:hAnsi="宋体"/>
          <w:b/>
          <w:bCs/>
          <w:kern w:val="44"/>
          <w:sz w:val="28"/>
          <w:szCs w:val="28"/>
        </w:rPr>
        <w:t>15.</w:t>
      </w:r>
      <w:r w:rsidRPr="00F178EF">
        <w:rPr>
          <w:rFonts w:ascii="宋体" w:hAnsi="宋体" w:hint="eastAsia"/>
          <w:b/>
          <w:bCs/>
          <w:kern w:val="44"/>
          <w:sz w:val="28"/>
          <w:szCs w:val="28"/>
        </w:rPr>
        <w:t>开标</w:t>
      </w:r>
      <w:bookmarkEnd w:id="188"/>
      <w:bookmarkEnd w:id="189"/>
      <w:bookmarkEnd w:id="190"/>
      <w:bookmarkEnd w:id="191"/>
      <w:bookmarkEnd w:id="192"/>
      <w:bookmarkEnd w:id="193"/>
      <w:bookmarkEnd w:id="194"/>
      <w:bookmarkEnd w:id="195"/>
      <w:bookmarkEnd w:id="196"/>
      <w:bookmarkEnd w:id="197"/>
    </w:p>
    <w:p w:rsidR="00C83803" w:rsidRPr="00F178EF" w:rsidRDefault="00C83803" w:rsidP="00363411">
      <w:pPr>
        <w:spacing w:line="360" w:lineRule="auto"/>
        <w:ind w:right="-82" w:firstLineChars="200" w:firstLine="480"/>
        <w:rPr>
          <w:rFonts w:ascii="宋体"/>
          <w:b/>
          <w:bCs/>
          <w:sz w:val="24"/>
          <w:szCs w:val="24"/>
        </w:rPr>
      </w:pPr>
      <w:r w:rsidRPr="00F178EF">
        <w:rPr>
          <w:rFonts w:ascii="宋体" w:hAnsi="宋体"/>
          <w:sz w:val="24"/>
          <w:szCs w:val="24"/>
        </w:rPr>
        <w:t>15.1</w:t>
      </w:r>
      <w:r w:rsidRPr="00F178EF">
        <w:rPr>
          <w:rFonts w:ascii="宋体" w:hAnsi="宋体" w:hint="eastAsia"/>
          <w:b/>
          <w:sz w:val="24"/>
          <w:szCs w:val="24"/>
        </w:rPr>
        <w:t>本工程不当场开标，招标人自行开标，开标后</w:t>
      </w:r>
      <w:r w:rsidRPr="00F178EF">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198" w:name="_19．过程保密"/>
      <w:bookmarkStart w:id="199" w:name="_20．投标文件材料的澄清"/>
      <w:bookmarkStart w:id="200" w:name="_Toc4594331"/>
      <w:bookmarkStart w:id="201" w:name="_Toc4687786"/>
      <w:bookmarkStart w:id="202" w:name="_Toc7265883"/>
      <w:bookmarkStart w:id="203" w:name="_Toc64428472"/>
      <w:bookmarkStart w:id="204" w:name="_Toc73429387"/>
      <w:bookmarkStart w:id="205" w:name="_Toc104370892"/>
      <w:bookmarkStart w:id="206" w:name="_Toc122510174"/>
      <w:bookmarkStart w:id="207" w:name="_Toc144884209"/>
      <w:bookmarkStart w:id="208" w:name="_Toc226536805"/>
      <w:bookmarkStart w:id="209" w:name="_Toc232936404"/>
      <w:bookmarkEnd w:id="198"/>
      <w:bookmarkEnd w:id="199"/>
    </w:p>
    <w:p w:rsidR="00C83803" w:rsidRPr="00F178EF" w:rsidRDefault="00C83803" w:rsidP="007C39E9">
      <w:pPr>
        <w:spacing w:line="360" w:lineRule="auto"/>
        <w:ind w:right="-82"/>
        <w:rPr>
          <w:rFonts w:ascii="宋体"/>
          <w:b/>
          <w:bCs/>
          <w:kern w:val="44"/>
          <w:sz w:val="28"/>
          <w:szCs w:val="28"/>
        </w:rPr>
      </w:pPr>
      <w:r w:rsidRPr="00F178EF">
        <w:rPr>
          <w:rFonts w:ascii="宋体" w:hAnsi="宋体"/>
          <w:b/>
          <w:bCs/>
          <w:kern w:val="44"/>
          <w:sz w:val="28"/>
          <w:szCs w:val="28"/>
        </w:rPr>
        <w:t>.16.</w:t>
      </w:r>
      <w:r w:rsidRPr="00F178EF">
        <w:rPr>
          <w:rFonts w:ascii="宋体" w:hAnsi="宋体" w:hint="eastAsia"/>
          <w:b/>
          <w:bCs/>
          <w:kern w:val="44"/>
          <w:sz w:val="28"/>
          <w:szCs w:val="28"/>
        </w:rPr>
        <w:t>投标文件材料的澄清</w:t>
      </w:r>
      <w:bookmarkEnd w:id="200"/>
      <w:bookmarkEnd w:id="201"/>
      <w:bookmarkEnd w:id="202"/>
      <w:bookmarkEnd w:id="203"/>
      <w:bookmarkEnd w:id="204"/>
      <w:bookmarkEnd w:id="205"/>
      <w:bookmarkEnd w:id="206"/>
      <w:bookmarkEnd w:id="207"/>
      <w:bookmarkEnd w:id="208"/>
      <w:bookmarkEnd w:id="209"/>
    </w:p>
    <w:p w:rsidR="00C83803" w:rsidRPr="00F178EF" w:rsidRDefault="00C83803" w:rsidP="00363411">
      <w:pPr>
        <w:spacing w:line="360" w:lineRule="auto"/>
        <w:ind w:right="-82" w:firstLineChars="200" w:firstLine="480"/>
        <w:rPr>
          <w:rFonts w:ascii="宋体"/>
          <w:sz w:val="24"/>
          <w:szCs w:val="24"/>
        </w:rPr>
      </w:pPr>
      <w:bookmarkStart w:id="210" w:name="_Toc122510175"/>
      <w:r w:rsidRPr="00F178EF">
        <w:rPr>
          <w:rFonts w:ascii="宋体" w:hAnsi="宋体"/>
          <w:sz w:val="24"/>
          <w:szCs w:val="24"/>
        </w:rPr>
        <w:t>16.1</w:t>
      </w:r>
      <w:r w:rsidRPr="00F178EF">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0"/>
    </w:p>
    <w:p w:rsidR="00C83803" w:rsidRPr="00F178EF" w:rsidRDefault="00C83803" w:rsidP="009E68DF">
      <w:pPr>
        <w:keepNext/>
        <w:keepLines/>
        <w:spacing w:line="360" w:lineRule="auto"/>
        <w:ind w:right="-79"/>
        <w:outlineLvl w:val="0"/>
        <w:rPr>
          <w:rFonts w:ascii="宋体"/>
          <w:b/>
          <w:bCs/>
          <w:kern w:val="44"/>
          <w:sz w:val="28"/>
          <w:szCs w:val="28"/>
        </w:rPr>
      </w:pPr>
      <w:bookmarkStart w:id="211" w:name="_21．评标"/>
      <w:bookmarkStart w:id="212" w:name="_Toc4594334"/>
      <w:bookmarkStart w:id="213" w:name="_Toc4687789"/>
      <w:bookmarkStart w:id="214" w:name="_Toc7265886"/>
      <w:bookmarkStart w:id="215" w:name="_Toc64428473"/>
      <w:bookmarkStart w:id="216" w:name="_Toc73429388"/>
      <w:bookmarkStart w:id="217" w:name="_Toc104370893"/>
      <w:bookmarkStart w:id="218" w:name="_Toc122510177"/>
      <w:bookmarkStart w:id="219" w:name="_Toc144884210"/>
      <w:bookmarkStart w:id="220" w:name="_Toc226536806"/>
      <w:bookmarkStart w:id="221" w:name="_Toc232936405"/>
      <w:bookmarkEnd w:id="211"/>
      <w:r w:rsidRPr="00F178EF">
        <w:rPr>
          <w:rFonts w:ascii="宋体" w:hAnsi="宋体"/>
          <w:b/>
          <w:bCs/>
          <w:kern w:val="44"/>
          <w:sz w:val="28"/>
          <w:szCs w:val="28"/>
        </w:rPr>
        <w:t>17.</w:t>
      </w:r>
      <w:r w:rsidRPr="00F178EF">
        <w:rPr>
          <w:rFonts w:ascii="宋体" w:hAnsi="宋体" w:hint="eastAsia"/>
          <w:b/>
          <w:bCs/>
          <w:kern w:val="44"/>
          <w:sz w:val="28"/>
          <w:szCs w:val="28"/>
        </w:rPr>
        <w:t>评标</w:t>
      </w:r>
      <w:bookmarkEnd w:id="212"/>
      <w:bookmarkEnd w:id="213"/>
      <w:bookmarkEnd w:id="214"/>
      <w:bookmarkEnd w:id="215"/>
      <w:bookmarkEnd w:id="216"/>
      <w:bookmarkEnd w:id="217"/>
      <w:bookmarkEnd w:id="218"/>
      <w:bookmarkEnd w:id="219"/>
      <w:bookmarkEnd w:id="220"/>
      <w:bookmarkEnd w:id="221"/>
    </w:p>
    <w:p w:rsidR="00C83803" w:rsidRPr="00F178EF" w:rsidRDefault="00C83803" w:rsidP="00D85C8A">
      <w:pPr>
        <w:pStyle w:val="ac"/>
        <w:spacing w:line="360" w:lineRule="auto"/>
        <w:ind w:left="-2" w:firstLine="480"/>
        <w:rPr>
          <w:b/>
        </w:rPr>
      </w:pPr>
      <w:bookmarkStart w:id="222" w:name="_Toc122510179"/>
      <w:r w:rsidRPr="00F178EF">
        <w:rPr>
          <w:rFonts w:ascii="宋体" w:hAnsi="宋体"/>
        </w:rPr>
        <w:t>17.1</w:t>
      </w:r>
      <w:bookmarkEnd w:id="222"/>
      <w:r w:rsidRPr="00F178EF">
        <w:rPr>
          <w:rFonts w:hint="eastAsia"/>
          <w:b/>
        </w:rPr>
        <w:t>除报价外，由招标人对各投标人的投标文件进行充分的审核和评价后，进行定标。评价的方面：投标报价、</w:t>
      </w:r>
      <w:r w:rsidR="0011499D" w:rsidRPr="00F178EF">
        <w:rPr>
          <w:rFonts w:hint="eastAsia"/>
          <w:b/>
        </w:rPr>
        <w:t>工期</w:t>
      </w:r>
      <w:r w:rsidR="00D14CD6" w:rsidRPr="00F178EF">
        <w:rPr>
          <w:rFonts w:hint="eastAsia"/>
          <w:b/>
        </w:rPr>
        <w:t>、</w:t>
      </w:r>
      <w:r w:rsidR="00D14CD6" w:rsidRPr="00F178EF">
        <w:rPr>
          <w:rFonts w:ascii="宋体" w:hAnsi="宋体" w:hint="eastAsia"/>
          <w:b/>
        </w:rPr>
        <w:t>企业信誉、综合实力及财务状况。</w:t>
      </w:r>
    </w:p>
    <w:p w:rsidR="00C83803" w:rsidRPr="00F178EF" w:rsidRDefault="00C83803" w:rsidP="00363411">
      <w:pPr>
        <w:spacing w:line="360" w:lineRule="auto"/>
        <w:ind w:right="-82" w:firstLineChars="200" w:firstLine="480"/>
        <w:rPr>
          <w:rFonts w:ascii="宋体"/>
          <w:sz w:val="24"/>
          <w:szCs w:val="24"/>
        </w:rPr>
      </w:pPr>
      <w:bookmarkStart w:id="223" w:name="_Toc122510180"/>
      <w:r w:rsidRPr="00F178EF">
        <w:rPr>
          <w:rFonts w:ascii="宋体" w:hAnsi="宋体"/>
          <w:sz w:val="24"/>
          <w:szCs w:val="24"/>
        </w:rPr>
        <w:t>17.2</w:t>
      </w:r>
      <w:r w:rsidRPr="00F178EF">
        <w:rPr>
          <w:rFonts w:ascii="宋体" w:hAnsi="宋体" w:hint="eastAsia"/>
          <w:sz w:val="24"/>
          <w:szCs w:val="24"/>
        </w:rPr>
        <w:t>在开标过程中，招标人可能随时要求投标人澄清问题，各投标人应予以配合。</w:t>
      </w:r>
      <w:bookmarkEnd w:id="223"/>
    </w:p>
    <w:p w:rsidR="00C83803" w:rsidRPr="00F178EF" w:rsidRDefault="00C83803" w:rsidP="009E68DF">
      <w:pPr>
        <w:keepNext/>
        <w:keepLines/>
        <w:spacing w:line="360" w:lineRule="auto"/>
        <w:ind w:right="-79"/>
        <w:outlineLvl w:val="0"/>
        <w:rPr>
          <w:rFonts w:ascii="宋体"/>
          <w:b/>
          <w:bCs/>
          <w:kern w:val="44"/>
          <w:sz w:val="28"/>
          <w:szCs w:val="28"/>
        </w:rPr>
      </w:pPr>
      <w:bookmarkStart w:id="224" w:name="_22.投标文件材料合格性的确定"/>
      <w:bookmarkStart w:id="225" w:name="_Toc226536808"/>
      <w:bookmarkStart w:id="226" w:name="_Toc232936407"/>
      <w:bookmarkStart w:id="227" w:name="_Toc4594333"/>
      <w:bookmarkStart w:id="228" w:name="_Toc4687788"/>
      <w:bookmarkStart w:id="229" w:name="_Toc7265885"/>
      <w:bookmarkStart w:id="230" w:name="_Toc64428475"/>
      <w:bookmarkStart w:id="231" w:name="_Toc73429390"/>
      <w:bookmarkStart w:id="232" w:name="_Toc104370895"/>
      <w:bookmarkStart w:id="233" w:name="_Toc122510187"/>
      <w:bookmarkStart w:id="234" w:name="_Toc144884212"/>
      <w:bookmarkEnd w:id="224"/>
      <w:r w:rsidRPr="00F178EF">
        <w:rPr>
          <w:rFonts w:ascii="宋体" w:hAnsi="宋体"/>
          <w:b/>
          <w:bCs/>
          <w:kern w:val="44"/>
          <w:sz w:val="28"/>
          <w:szCs w:val="28"/>
        </w:rPr>
        <w:t>18.</w:t>
      </w:r>
      <w:r w:rsidRPr="00F178EF">
        <w:rPr>
          <w:rFonts w:ascii="宋体" w:hAnsi="宋体" w:hint="eastAsia"/>
          <w:b/>
          <w:bCs/>
          <w:kern w:val="44"/>
          <w:sz w:val="28"/>
          <w:szCs w:val="28"/>
        </w:rPr>
        <w:t>错误的修正</w:t>
      </w:r>
      <w:bookmarkEnd w:id="225"/>
      <w:bookmarkEnd w:id="226"/>
    </w:p>
    <w:p w:rsidR="00C83803" w:rsidRPr="00F178EF" w:rsidRDefault="00C83803" w:rsidP="00363411">
      <w:pPr>
        <w:spacing w:line="360" w:lineRule="auto"/>
        <w:ind w:right="-82" w:firstLineChars="200" w:firstLine="480"/>
        <w:rPr>
          <w:rFonts w:ascii="宋体"/>
          <w:sz w:val="24"/>
          <w:szCs w:val="24"/>
        </w:rPr>
      </w:pPr>
      <w:bookmarkStart w:id="235" w:name="_Toc122510188"/>
      <w:r w:rsidRPr="00F178EF">
        <w:rPr>
          <w:rFonts w:ascii="宋体" w:hAnsi="宋体"/>
          <w:sz w:val="24"/>
          <w:szCs w:val="24"/>
        </w:rPr>
        <w:t>18.1</w:t>
      </w:r>
      <w:r w:rsidRPr="00F178EF">
        <w:rPr>
          <w:rFonts w:ascii="宋体" w:hAnsi="宋体" w:hint="eastAsia"/>
          <w:sz w:val="24"/>
          <w:szCs w:val="24"/>
        </w:rPr>
        <w:t>招标工作小组在对实质上响应招标文件要求的投标进行报价评估时，除招标文件另有约定外，应当按下述原则进行修正：</w:t>
      </w:r>
      <w:bookmarkEnd w:id="235"/>
    </w:p>
    <w:p w:rsidR="00C83803" w:rsidRPr="00F178EF" w:rsidRDefault="00C83803" w:rsidP="00363411">
      <w:pPr>
        <w:spacing w:line="360" w:lineRule="auto"/>
        <w:ind w:right="-82" w:firstLineChars="200" w:firstLine="480"/>
        <w:rPr>
          <w:rFonts w:ascii="宋体"/>
          <w:sz w:val="24"/>
          <w:szCs w:val="24"/>
        </w:rPr>
      </w:pPr>
      <w:bookmarkStart w:id="236" w:name="_Toc122510189"/>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18.1.1</w:t>
        </w:r>
      </w:smartTag>
      <w:r w:rsidRPr="00F178EF">
        <w:rPr>
          <w:rFonts w:ascii="宋体" w:hAnsi="宋体" w:hint="eastAsia"/>
          <w:sz w:val="24"/>
          <w:szCs w:val="24"/>
        </w:rPr>
        <w:t>如用数字表示的数额与用文字表示的数额不一致时，以文字数额为准。</w:t>
      </w:r>
      <w:bookmarkEnd w:id="236"/>
    </w:p>
    <w:p w:rsidR="00C83803" w:rsidRPr="00F178EF" w:rsidRDefault="00C83803" w:rsidP="00363411">
      <w:pPr>
        <w:spacing w:line="360" w:lineRule="auto"/>
        <w:ind w:right="-82" w:firstLineChars="200" w:firstLine="480"/>
        <w:rPr>
          <w:rFonts w:ascii="宋体"/>
          <w:sz w:val="24"/>
          <w:szCs w:val="24"/>
        </w:rPr>
      </w:pPr>
      <w:bookmarkStart w:id="237" w:name="_Toc122510190"/>
      <w:smartTag w:uri="urn:schemas-microsoft-com:office:smarttags" w:element="chsdate">
        <w:smartTagPr>
          <w:attr w:name="Year" w:val="1899"/>
          <w:attr w:name="Month" w:val="12"/>
          <w:attr w:name="Day" w:val="30"/>
          <w:attr w:name="IsLunarDate" w:val="False"/>
          <w:attr w:name="IsROCDate" w:val="False"/>
        </w:smartTagPr>
        <w:r w:rsidRPr="00F178EF">
          <w:rPr>
            <w:rFonts w:ascii="宋体" w:hAnsi="宋体"/>
            <w:sz w:val="24"/>
            <w:szCs w:val="24"/>
          </w:rPr>
          <w:t>18.1.2</w:t>
        </w:r>
      </w:smartTag>
      <w:r w:rsidRPr="00F178EF">
        <w:rPr>
          <w:rFonts w:ascii="宋体" w:hAnsi="宋体" w:hint="eastAsia"/>
          <w:sz w:val="24"/>
          <w:szCs w:val="24"/>
        </w:rPr>
        <w:t>当以数量和单价为基础计算的总价与投标总价不一致时，以投标总价为准并相应推算修改单价。</w:t>
      </w:r>
      <w:bookmarkEnd w:id="237"/>
    </w:p>
    <w:p w:rsidR="00C83803" w:rsidRPr="00F178EF" w:rsidRDefault="00C83803" w:rsidP="00363411">
      <w:pPr>
        <w:spacing w:line="360" w:lineRule="auto"/>
        <w:ind w:right="-82" w:firstLineChars="200" w:firstLine="480"/>
        <w:rPr>
          <w:rFonts w:ascii="宋体"/>
          <w:sz w:val="24"/>
          <w:szCs w:val="24"/>
        </w:rPr>
      </w:pPr>
      <w:r w:rsidRPr="00F178EF">
        <w:rPr>
          <w:rFonts w:ascii="宋体" w:hAnsi="宋体"/>
          <w:sz w:val="24"/>
          <w:szCs w:val="24"/>
        </w:rPr>
        <w:t>18.2</w:t>
      </w:r>
      <w:bookmarkStart w:id="238" w:name="_Toc122510191"/>
      <w:r w:rsidRPr="00F178EF">
        <w:rPr>
          <w:rFonts w:ascii="宋体" w:hAnsi="宋体" w:hint="eastAsia"/>
          <w:sz w:val="24"/>
          <w:szCs w:val="24"/>
        </w:rPr>
        <w:t>投标人不得自行修改招标文件的有关数据</w:t>
      </w:r>
      <w:bookmarkEnd w:id="238"/>
      <w:r w:rsidRPr="00F178EF">
        <w:rPr>
          <w:rFonts w:ascii="宋体" w:hAnsi="宋体" w:hint="eastAsia"/>
          <w:sz w:val="24"/>
          <w:szCs w:val="24"/>
        </w:rPr>
        <w:t>，否则由此造成的后果，由投标方负责。</w:t>
      </w:r>
    </w:p>
    <w:p w:rsidR="00C83803" w:rsidRPr="00F178EF" w:rsidRDefault="00C83803" w:rsidP="00C550DC">
      <w:pPr>
        <w:keepNext/>
        <w:keepLines/>
        <w:spacing w:line="360" w:lineRule="auto"/>
        <w:ind w:right="-79"/>
        <w:outlineLvl w:val="0"/>
        <w:rPr>
          <w:rFonts w:ascii="宋体"/>
          <w:b/>
          <w:bCs/>
          <w:kern w:val="44"/>
          <w:sz w:val="28"/>
          <w:szCs w:val="28"/>
        </w:rPr>
      </w:pPr>
      <w:bookmarkStart w:id="239" w:name="_24．_授予合同"/>
      <w:bookmarkStart w:id="240" w:name="_Toc8809156"/>
      <w:bookmarkStart w:id="241" w:name="_Toc10270609"/>
      <w:bookmarkStart w:id="242" w:name="_Toc10278503"/>
      <w:bookmarkStart w:id="243" w:name="_Toc10278630"/>
      <w:bookmarkStart w:id="244" w:name="_Toc10369654"/>
      <w:bookmarkStart w:id="245" w:name="_Toc10369773"/>
      <w:bookmarkStart w:id="246" w:name="_Toc10522126"/>
      <w:bookmarkStart w:id="247" w:name="_Toc11652377"/>
      <w:bookmarkStart w:id="248" w:name="_Toc11947445"/>
      <w:bookmarkStart w:id="249" w:name="_Toc31256999"/>
      <w:bookmarkStart w:id="250" w:name="_Toc64428476"/>
      <w:bookmarkStart w:id="251" w:name="_Toc73429391"/>
      <w:bookmarkStart w:id="252" w:name="_Toc104370896"/>
      <w:bookmarkStart w:id="253" w:name="_Toc122510192"/>
      <w:bookmarkStart w:id="254" w:name="_Toc144884213"/>
      <w:bookmarkStart w:id="255" w:name="_Toc226536809"/>
      <w:bookmarkStart w:id="256" w:name="_Toc232936408"/>
      <w:bookmarkEnd w:id="227"/>
      <w:bookmarkEnd w:id="228"/>
      <w:bookmarkEnd w:id="229"/>
      <w:bookmarkEnd w:id="230"/>
      <w:bookmarkEnd w:id="231"/>
      <w:bookmarkEnd w:id="232"/>
      <w:bookmarkEnd w:id="233"/>
      <w:bookmarkEnd w:id="234"/>
      <w:bookmarkEnd w:id="239"/>
      <w:r w:rsidRPr="00F178EF">
        <w:rPr>
          <w:rFonts w:ascii="宋体" w:hAnsi="宋体"/>
          <w:b/>
          <w:bCs/>
          <w:kern w:val="44"/>
          <w:sz w:val="28"/>
          <w:szCs w:val="28"/>
        </w:rPr>
        <w:t>19.</w:t>
      </w:r>
      <w:r w:rsidRPr="00F178EF">
        <w:rPr>
          <w:rFonts w:ascii="宋体" w:hAnsi="宋体" w:hint="eastAsia"/>
          <w:b/>
          <w:bCs/>
          <w:kern w:val="44"/>
          <w:sz w:val="28"/>
          <w:szCs w:val="28"/>
        </w:rPr>
        <w:t>授予合同</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C83803" w:rsidRPr="00F178EF" w:rsidRDefault="00A93B59" w:rsidP="00363411">
      <w:pPr>
        <w:spacing w:line="440" w:lineRule="exact"/>
        <w:ind w:right="-82" w:firstLineChars="200" w:firstLine="480"/>
        <w:rPr>
          <w:rFonts w:ascii="宋体"/>
          <w:sz w:val="24"/>
          <w:szCs w:val="24"/>
        </w:rPr>
      </w:pPr>
      <w:bookmarkStart w:id="257" w:name="_Toc122510202"/>
      <w:r w:rsidRPr="00F178EF">
        <w:rPr>
          <w:rFonts w:ascii="宋体" w:hAnsi="宋体" w:hint="eastAsia"/>
          <w:sz w:val="24"/>
          <w:szCs w:val="24"/>
        </w:rPr>
        <w:t>19</w:t>
      </w:r>
      <w:r w:rsidR="00C83803" w:rsidRPr="00F178EF">
        <w:rPr>
          <w:rFonts w:ascii="宋体" w:hAnsi="宋体"/>
          <w:sz w:val="24"/>
          <w:szCs w:val="24"/>
        </w:rPr>
        <w:t>.1.</w:t>
      </w:r>
      <w:r w:rsidR="00C83803" w:rsidRPr="00F178EF">
        <w:rPr>
          <w:rFonts w:ascii="宋体" w:hAnsi="宋体" w:hint="eastAsia"/>
          <w:sz w:val="24"/>
          <w:szCs w:val="24"/>
        </w:rPr>
        <w:t>自中标通知书发出之日起十日内，招标人和中标人按照招标文件和中标人的投标文件订立书面合同。</w:t>
      </w:r>
      <w:bookmarkEnd w:id="257"/>
    </w:p>
    <w:p w:rsidR="00C83803" w:rsidRPr="00F178EF" w:rsidRDefault="00A93B59" w:rsidP="00363411">
      <w:pPr>
        <w:spacing w:line="440" w:lineRule="exact"/>
        <w:ind w:right="-82" w:firstLineChars="200" w:firstLine="480"/>
        <w:rPr>
          <w:rFonts w:ascii="宋体"/>
          <w:sz w:val="24"/>
          <w:szCs w:val="24"/>
        </w:rPr>
      </w:pPr>
      <w:bookmarkStart w:id="258" w:name="_Toc122510209"/>
      <w:r w:rsidRPr="00F178EF">
        <w:rPr>
          <w:rFonts w:ascii="宋体" w:hAnsi="宋体" w:hint="eastAsia"/>
          <w:sz w:val="24"/>
          <w:szCs w:val="24"/>
        </w:rPr>
        <w:t>19</w:t>
      </w:r>
      <w:r w:rsidR="00C83803" w:rsidRPr="00F178EF">
        <w:rPr>
          <w:rFonts w:ascii="宋体" w:hAnsi="宋体"/>
          <w:sz w:val="24"/>
          <w:szCs w:val="24"/>
        </w:rPr>
        <w:t>.2</w:t>
      </w:r>
      <w:r w:rsidR="00C83803" w:rsidRPr="00F178EF">
        <w:rPr>
          <w:rFonts w:ascii="宋体" w:hAnsi="宋体" w:hint="eastAsia"/>
          <w:sz w:val="24"/>
          <w:szCs w:val="24"/>
        </w:rPr>
        <w:t>合同生效</w:t>
      </w:r>
      <w:bookmarkEnd w:id="258"/>
    </w:p>
    <w:p w:rsidR="00C83803" w:rsidRPr="00F178EF" w:rsidRDefault="00A93B59" w:rsidP="00363411">
      <w:pPr>
        <w:spacing w:line="440" w:lineRule="exact"/>
        <w:ind w:right="-82" w:firstLineChars="200" w:firstLine="480"/>
        <w:rPr>
          <w:rFonts w:ascii="宋体"/>
          <w:sz w:val="24"/>
          <w:szCs w:val="24"/>
        </w:rPr>
      </w:pPr>
      <w:bookmarkStart w:id="259" w:name="_Toc122510210"/>
      <w:r w:rsidRPr="00F178EF">
        <w:rPr>
          <w:rFonts w:ascii="宋体" w:hAnsi="宋体" w:hint="eastAsia"/>
          <w:sz w:val="24"/>
          <w:szCs w:val="24"/>
        </w:rPr>
        <w:t>19</w:t>
      </w:r>
      <w:r w:rsidR="00C83803" w:rsidRPr="00F178EF">
        <w:rPr>
          <w:rFonts w:ascii="宋体" w:hAnsi="宋体"/>
          <w:sz w:val="24"/>
          <w:szCs w:val="24"/>
        </w:rPr>
        <w:t>.3</w:t>
      </w:r>
      <w:r w:rsidR="00C83803" w:rsidRPr="00F178EF">
        <w:rPr>
          <w:rFonts w:ascii="宋体" w:hAnsi="宋体" w:hint="eastAsia"/>
          <w:sz w:val="24"/>
          <w:szCs w:val="24"/>
        </w:rPr>
        <w:t>合同经双方法定代表人或委托代理人签字盖章，后本合同生效。</w:t>
      </w:r>
      <w:bookmarkEnd w:id="259"/>
    </w:p>
    <w:p w:rsidR="00C83803" w:rsidRPr="00F178EF" w:rsidRDefault="00C83803" w:rsidP="00363411">
      <w:pPr>
        <w:spacing w:line="480" w:lineRule="exact"/>
        <w:ind w:right="-82" w:firstLineChars="200" w:firstLine="560"/>
        <w:rPr>
          <w:rFonts w:ascii="宋体"/>
          <w:sz w:val="28"/>
          <w:szCs w:val="28"/>
        </w:rPr>
      </w:pPr>
      <w:bookmarkStart w:id="260" w:name="_Toc64428479"/>
      <w:bookmarkStart w:id="261" w:name="_Toc73429394"/>
      <w:bookmarkStart w:id="262" w:name="_Toc104370898"/>
      <w:bookmarkStart w:id="263" w:name="_Toc122510213"/>
      <w:bookmarkStart w:id="264" w:name="_Toc232936410"/>
    </w:p>
    <w:p w:rsidR="00C83803" w:rsidRPr="00F178EF" w:rsidRDefault="00C83803" w:rsidP="00363411">
      <w:pPr>
        <w:spacing w:line="480" w:lineRule="exact"/>
        <w:ind w:right="-82" w:firstLineChars="200" w:firstLine="560"/>
        <w:rPr>
          <w:rFonts w:ascii="宋体"/>
          <w:sz w:val="28"/>
          <w:szCs w:val="28"/>
        </w:rPr>
      </w:pPr>
    </w:p>
    <w:p w:rsidR="0011499D" w:rsidRPr="00F178EF" w:rsidRDefault="0011499D" w:rsidP="006A6242">
      <w:pPr>
        <w:spacing w:line="360" w:lineRule="auto"/>
        <w:jc w:val="center"/>
        <w:rPr>
          <w:rFonts w:ascii="宋体"/>
          <w:b/>
          <w:kern w:val="0"/>
          <w:sz w:val="32"/>
          <w:szCs w:val="32"/>
        </w:rPr>
      </w:pPr>
    </w:p>
    <w:p w:rsidR="0011499D" w:rsidRPr="00F178EF" w:rsidRDefault="0011499D" w:rsidP="006A6242">
      <w:pPr>
        <w:spacing w:line="360" w:lineRule="auto"/>
        <w:jc w:val="center"/>
        <w:rPr>
          <w:rFonts w:ascii="宋体"/>
          <w:b/>
          <w:kern w:val="0"/>
          <w:sz w:val="32"/>
          <w:szCs w:val="32"/>
        </w:rPr>
      </w:pPr>
    </w:p>
    <w:p w:rsidR="00C83803" w:rsidRPr="00F178EF" w:rsidRDefault="00C83803" w:rsidP="006A6242">
      <w:pPr>
        <w:spacing w:line="360" w:lineRule="auto"/>
        <w:jc w:val="center"/>
        <w:rPr>
          <w:rFonts w:ascii="宋体"/>
          <w:b/>
          <w:kern w:val="0"/>
          <w:sz w:val="32"/>
          <w:szCs w:val="32"/>
        </w:rPr>
      </w:pPr>
    </w:p>
    <w:p w:rsidR="00C83803" w:rsidRPr="00F178EF" w:rsidRDefault="00C83803" w:rsidP="006A6242">
      <w:pPr>
        <w:spacing w:line="360" w:lineRule="auto"/>
        <w:rPr>
          <w:rFonts w:ascii="宋体"/>
          <w:b/>
          <w:bCs/>
          <w:sz w:val="32"/>
          <w:szCs w:val="32"/>
        </w:rPr>
      </w:pPr>
      <w:r w:rsidRPr="00F178EF">
        <w:rPr>
          <w:rFonts w:ascii="宋体" w:hAnsi="宋体" w:hint="eastAsia"/>
          <w:b/>
          <w:kern w:val="0"/>
          <w:sz w:val="32"/>
          <w:szCs w:val="32"/>
        </w:rPr>
        <w:t>附件</w:t>
      </w:r>
      <w:r w:rsidRPr="00F178EF">
        <w:rPr>
          <w:rFonts w:ascii="宋体" w:hAnsi="宋体"/>
          <w:b/>
          <w:kern w:val="0"/>
          <w:sz w:val="32"/>
          <w:szCs w:val="32"/>
        </w:rPr>
        <w:t xml:space="preserve">1  </w:t>
      </w:r>
      <w:r w:rsidRPr="00F178EF">
        <w:rPr>
          <w:rFonts w:ascii="宋体" w:hAnsi="宋体" w:hint="eastAsia"/>
          <w:b/>
          <w:bCs/>
          <w:sz w:val="32"/>
          <w:szCs w:val="32"/>
        </w:rPr>
        <w:t>法定代表人</w:t>
      </w:r>
      <w:r w:rsidRPr="00F178EF">
        <w:rPr>
          <w:rFonts w:ascii="宋体" w:hAnsi="宋体" w:hint="eastAsia"/>
          <w:b/>
          <w:sz w:val="32"/>
          <w:szCs w:val="32"/>
        </w:rPr>
        <w:t>资格</w:t>
      </w:r>
      <w:r w:rsidRPr="00F178EF">
        <w:rPr>
          <w:rFonts w:ascii="宋体" w:hAnsi="宋体" w:hint="eastAsia"/>
          <w:b/>
          <w:bCs/>
          <w:sz w:val="32"/>
          <w:szCs w:val="32"/>
        </w:rPr>
        <w:t>证明书</w:t>
      </w:r>
    </w:p>
    <w:p w:rsidR="00C83803" w:rsidRPr="00F178EF" w:rsidRDefault="00C83803" w:rsidP="006A6242">
      <w:pPr>
        <w:spacing w:line="360" w:lineRule="auto"/>
        <w:rPr>
          <w:rFonts w:ascii="宋体"/>
          <w:b/>
          <w:sz w:val="32"/>
          <w:szCs w:val="32"/>
        </w:rPr>
      </w:pPr>
    </w:p>
    <w:p w:rsidR="00C83803" w:rsidRPr="00F178EF" w:rsidRDefault="00C83803" w:rsidP="006A6242">
      <w:pPr>
        <w:spacing w:line="360" w:lineRule="auto"/>
        <w:rPr>
          <w:rFonts w:ascii="宋体"/>
          <w:b/>
          <w:sz w:val="32"/>
          <w:szCs w:val="32"/>
        </w:rPr>
      </w:pPr>
    </w:p>
    <w:p w:rsidR="00C83803" w:rsidRPr="00F178EF" w:rsidRDefault="00C83803" w:rsidP="006A6242">
      <w:pPr>
        <w:tabs>
          <w:tab w:val="left" w:pos="0"/>
        </w:tabs>
        <w:rPr>
          <w:rFonts w:ascii="宋体"/>
          <w:b/>
          <w:sz w:val="28"/>
          <w:szCs w:val="28"/>
        </w:rPr>
      </w:pPr>
    </w:p>
    <w:p w:rsidR="00C83803" w:rsidRPr="00F178EF" w:rsidRDefault="00C83803" w:rsidP="00363411">
      <w:pPr>
        <w:spacing w:line="720" w:lineRule="auto"/>
        <w:ind w:firstLineChars="200" w:firstLine="560"/>
        <w:rPr>
          <w:sz w:val="28"/>
          <w:szCs w:val="28"/>
        </w:rPr>
      </w:pPr>
      <w:r w:rsidRPr="00F178EF">
        <w:rPr>
          <w:sz w:val="28"/>
          <w:szCs w:val="28"/>
        </w:rPr>
        <w:t xml:space="preserve">     </w:t>
      </w:r>
      <w:r w:rsidRPr="00F178EF">
        <w:rPr>
          <w:sz w:val="28"/>
          <w:szCs w:val="28"/>
          <w:u w:val="single"/>
        </w:rPr>
        <w:t xml:space="preserve">               </w:t>
      </w:r>
      <w:r w:rsidRPr="00F178EF">
        <w:rPr>
          <w:rFonts w:hint="eastAsia"/>
          <w:sz w:val="28"/>
          <w:szCs w:val="28"/>
        </w:rPr>
        <w:t>同志，在我单位任</w:t>
      </w:r>
      <w:r w:rsidRPr="00F178EF">
        <w:rPr>
          <w:sz w:val="28"/>
          <w:szCs w:val="28"/>
          <w:u w:val="single"/>
        </w:rPr>
        <w:t xml:space="preserve">              </w:t>
      </w:r>
      <w:r w:rsidRPr="00F178EF">
        <w:rPr>
          <w:rFonts w:hint="eastAsia"/>
          <w:sz w:val="28"/>
          <w:szCs w:val="28"/>
        </w:rPr>
        <w:t>职务，系我单位法定代表人。</w:t>
      </w:r>
    </w:p>
    <w:p w:rsidR="00C83803" w:rsidRPr="00F178EF" w:rsidRDefault="00C83803" w:rsidP="00363411">
      <w:pPr>
        <w:spacing w:line="720" w:lineRule="auto"/>
        <w:ind w:firstLineChars="200" w:firstLine="560"/>
        <w:rPr>
          <w:sz w:val="28"/>
          <w:szCs w:val="28"/>
        </w:rPr>
      </w:pPr>
      <w:r w:rsidRPr="00F178EF">
        <w:rPr>
          <w:rFonts w:hint="eastAsia"/>
          <w:sz w:val="28"/>
          <w:szCs w:val="28"/>
        </w:rPr>
        <w:t>特此证明。</w:t>
      </w:r>
    </w:p>
    <w:p w:rsidR="00C83803" w:rsidRPr="00F178EF" w:rsidRDefault="00C83803" w:rsidP="00363411">
      <w:pPr>
        <w:ind w:firstLineChars="2100" w:firstLine="5880"/>
        <w:rPr>
          <w:sz w:val="28"/>
          <w:szCs w:val="28"/>
        </w:rPr>
      </w:pPr>
      <w:r w:rsidRPr="00F178EF">
        <w:rPr>
          <w:sz w:val="28"/>
          <w:szCs w:val="28"/>
        </w:rPr>
        <w:t xml:space="preserve">  </w:t>
      </w:r>
      <w:r w:rsidRPr="00F178EF">
        <w:rPr>
          <w:rFonts w:hint="eastAsia"/>
          <w:sz w:val="28"/>
          <w:szCs w:val="28"/>
        </w:rPr>
        <w:t>投标人（公章）：</w:t>
      </w:r>
    </w:p>
    <w:p w:rsidR="00C83803" w:rsidRPr="00F178EF" w:rsidRDefault="00C83803" w:rsidP="00363411">
      <w:pPr>
        <w:ind w:firstLineChars="2100" w:firstLine="5880"/>
        <w:rPr>
          <w:sz w:val="28"/>
          <w:szCs w:val="28"/>
        </w:rPr>
      </w:pPr>
    </w:p>
    <w:p w:rsidR="00C83803" w:rsidRPr="00F178EF" w:rsidRDefault="00C83803" w:rsidP="00363411">
      <w:pPr>
        <w:ind w:firstLineChars="2100" w:firstLine="5880"/>
        <w:rPr>
          <w:sz w:val="28"/>
          <w:szCs w:val="28"/>
        </w:rPr>
      </w:pPr>
    </w:p>
    <w:p w:rsidR="00C83803" w:rsidRPr="00F178EF" w:rsidRDefault="00C83803" w:rsidP="00363411">
      <w:pPr>
        <w:ind w:firstLineChars="2100" w:firstLine="5880"/>
        <w:rPr>
          <w:sz w:val="28"/>
          <w:szCs w:val="28"/>
        </w:rPr>
      </w:pPr>
    </w:p>
    <w:p w:rsidR="00C83803" w:rsidRPr="00F178EF" w:rsidRDefault="00C83803" w:rsidP="006A6242">
      <w:pPr>
        <w:spacing w:line="480" w:lineRule="auto"/>
        <w:rPr>
          <w:rFonts w:ascii="宋体"/>
          <w:sz w:val="28"/>
          <w:szCs w:val="28"/>
        </w:rPr>
      </w:pPr>
      <w:r w:rsidRPr="00F178EF">
        <w:rPr>
          <w:sz w:val="28"/>
          <w:szCs w:val="28"/>
        </w:rPr>
        <w:t xml:space="preserve">                                                    </w:t>
      </w:r>
      <w:r w:rsidRPr="00F178EF">
        <w:rPr>
          <w:rFonts w:ascii="宋体" w:hAnsi="宋体"/>
          <w:sz w:val="28"/>
          <w:szCs w:val="28"/>
        </w:rPr>
        <w:t xml:space="preserve"> </w:t>
      </w:r>
      <w:r w:rsidRPr="00F178EF">
        <w:rPr>
          <w:rFonts w:ascii="宋体" w:hAnsi="宋体" w:hint="eastAsia"/>
          <w:sz w:val="28"/>
          <w:szCs w:val="28"/>
        </w:rPr>
        <w:t>日期：</w:t>
      </w:r>
    </w:p>
    <w:p w:rsidR="00C83803" w:rsidRPr="00F178EF" w:rsidRDefault="00C83803" w:rsidP="006A6242">
      <w:pPr>
        <w:pStyle w:val="af0"/>
        <w:spacing w:line="360" w:lineRule="auto"/>
        <w:rPr>
          <w:b/>
          <w:sz w:val="28"/>
          <w:szCs w:val="28"/>
        </w:rPr>
      </w:pP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C550DC">
      <w:pPr>
        <w:keepNext/>
        <w:keepLines/>
        <w:widowControl/>
        <w:tabs>
          <w:tab w:val="left" w:pos="-105"/>
        </w:tabs>
        <w:spacing w:before="240" w:after="120" w:line="480" w:lineRule="exact"/>
        <w:ind w:right="-82"/>
        <w:outlineLvl w:val="2"/>
        <w:rPr>
          <w:rFonts w:ascii="宋体"/>
          <w:b/>
          <w:kern w:val="0"/>
          <w:sz w:val="32"/>
          <w:szCs w:val="32"/>
        </w:rPr>
      </w:pPr>
    </w:p>
    <w:p w:rsidR="00C83803" w:rsidRPr="00F178EF" w:rsidRDefault="00C83803" w:rsidP="00C550DC">
      <w:pPr>
        <w:keepNext/>
        <w:keepLines/>
        <w:widowControl/>
        <w:tabs>
          <w:tab w:val="left" w:pos="-105"/>
        </w:tabs>
        <w:spacing w:before="240" w:after="120" w:line="480" w:lineRule="exact"/>
        <w:ind w:right="-82"/>
        <w:outlineLvl w:val="2"/>
        <w:rPr>
          <w:rFonts w:ascii="宋体"/>
          <w:b/>
          <w:kern w:val="0"/>
          <w:sz w:val="32"/>
          <w:szCs w:val="32"/>
        </w:rPr>
      </w:pPr>
    </w:p>
    <w:p w:rsidR="00C83803" w:rsidRPr="00F178EF" w:rsidRDefault="00C83803" w:rsidP="00C550DC">
      <w:pPr>
        <w:keepNext/>
        <w:keepLines/>
        <w:widowControl/>
        <w:tabs>
          <w:tab w:val="left" w:pos="-105"/>
        </w:tabs>
        <w:spacing w:before="240" w:after="120" w:line="480" w:lineRule="exact"/>
        <w:ind w:right="-82"/>
        <w:outlineLvl w:val="2"/>
        <w:rPr>
          <w:rFonts w:ascii="宋体"/>
          <w:b/>
          <w:kern w:val="0"/>
          <w:sz w:val="32"/>
          <w:szCs w:val="32"/>
        </w:rPr>
      </w:pPr>
    </w:p>
    <w:p w:rsidR="00C83803" w:rsidRPr="00F178EF" w:rsidRDefault="00C83803" w:rsidP="006A6242">
      <w:pPr>
        <w:keepNext/>
        <w:keepLines/>
        <w:widowControl/>
        <w:tabs>
          <w:tab w:val="left" w:pos="-105"/>
        </w:tabs>
        <w:spacing w:before="240" w:after="120" w:line="480" w:lineRule="exact"/>
        <w:ind w:right="-82"/>
        <w:outlineLvl w:val="2"/>
        <w:rPr>
          <w:rFonts w:ascii="宋体"/>
          <w:b/>
          <w:kern w:val="0"/>
          <w:sz w:val="32"/>
          <w:szCs w:val="32"/>
        </w:rPr>
      </w:pPr>
      <w:r w:rsidRPr="00F178EF">
        <w:rPr>
          <w:rFonts w:ascii="宋体" w:hAnsi="宋体" w:hint="eastAsia"/>
          <w:b/>
          <w:kern w:val="0"/>
          <w:sz w:val="32"/>
          <w:szCs w:val="32"/>
        </w:rPr>
        <w:t>附件</w:t>
      </w:r>
      <w:r w:rsidRPr="00F178EF">
        <w:rPr>
          <w:rFonts w:ascii="宋体" w:hAnsi="宋体"/>
          <w:b/>
          <w:kern w:val="0"/>
          <w:sz w:val="32"/>
          <w:szCs w:val="32"/>
        </w:rPr>
        <w:t xml:space="preserve">2  </w:t>
      </w:r>
      <w:r w:rsidRPr="00F178EF">
        <w:rPr>
          <w:rFonts w:ascii="宋体" w:hAnsi="宋体" w:hint="eastAsia"/>
          <w:b/>
          <w:kern w:val="0"/>
          <w:sz w:val="32"/>
          <w:szCs w:val="32"/>
        </w:rPr>
        <w:t>授权委托书</w:t>
      </w:r>
    </w:p>
    <w:p w:rsidR="00C83803" w:rsidRPr="00F178EF" w:rsidRDefault="00C83803" w:rsidP="006A6242">
      <w:pPr>
        <w:spacing w:line="480" w:lineRule="exact"/>
        <w:ind w:right="-82"/>
        <w:rPr>
          <w:rFonts w:ascii="宋体"/>
          <w:szCs w:val="21"/>
        </w:rPr>
      </w:pPr>
    </w:p>
    <w:p w:rsidR="00C83803" w:rsidRPr="00F178EF" w:rsidRDefault="00C83803" w:rsidP="006A6242">
      <w:pPr>
        <w:spacing w:line="480" w:lineRule="exact"/>
        <w:ind w:right="-82"/>
        <w:rPr>
          <w:rFonts w:ascii="宋体"/>
          <w:sz w:val="28"/>
          <w:szCs w:val="28"/>
        </w:rPr>
      </w:pPr>
      <w:r w:rsidRPr="00F178EF">
        <w:rPr>
          <w:rFonts w:ascii="宋体" w:hAnsi="宋体" w:hint="eastAsia"/>
          <w:sz w:val="28"/>
          <w:szCs w:val="28"/>
        </w:rPr>
        <w:t>致</w:t>
      </w:r>
      <w:r w:rsidRPr="00F178EF">
        <w:rPr>
          <w:rFonts w:ascii="宋体" w:hAnsi="宋体"/>
          <w:sz w:val="28"/>
          <w:szCs w:val="28"/>
        </w:rPr>
        <w:t>___________________</w:t>
      </w:r>
      <w:r w:rsidRPr="00F178EF">
        <w:rPr>
          <w:rFonts w:ascii="宋体" w:hAnsi="宋体" w:hint="eastAsia"/>
          <w:sz w:val="28"/>
          <w:szCs w:val="28"/>
        </w:rPr>
        <w:t>（招标人）：</w:t>
      </w:r>
    </w:p>
    <w:p w:rsidR="00C83803" w:rsidRPr="00F178EF" w:rsidRDefault="00C83803" w:rsidP="006A6242">
      <w:pPr>
        <w:spacing w:line="480" w:lineRule="exact"/>
        <w:ind w:right="-82"/>
        <w:rPr>
          <w:rFonts w:ascii="宋体"/>
          <w:sz w:val="28"/>
          <w:szCs w:val="28"/>
        </w:rPr>
      </w:pPr>
    </w:p>
    <w:p w:rsidR="00C83803" w:rsidRPr="00F178EF" w:rsidRDefault="00C83803" w:rsidP="00363411">
      <w:pPr>
        <w:spacing w:line="480" w:lineRule="exact"/>
        <w:ind w:right="-82" w:firstLineChars="200" w:firstLine="560"/>
        <w:rPr>
          <w:rFonts w:ascii="宋体"/>
          <w:sz w:val="28"/>
          <w:szCs w:val="28"/>
        </w:rPr>
      </w:pPr>
      <w:r w:rsidRPr="00F178EF">
        <w:rPr>
          <w:rFonts w:ascii="宋体" w:hAnsi="宋体" w:hint="eastAsia"/>
          <w:sz w:val="28"/>
          <w:szCs w:val="28"/>
        </w:rPr>
        <w:t>兹委托</w:t>
      </w:r>
      <w:r w:rsidRPr="00F178EF">
        <w:rPr>
          <w:rFonts w:ascii="宋体" w:hAnsi="宋体"/>
          <w:sz w:val="28"/>
          <w:szCs w:val="28"/>
        </w:rPr>
        <w:t>____________(</w:t>
      </w:r>
      <w:r w:rsidRPr="00F178EF">
        <w:rPr>
          <w:rFonts w:ascii="宋体" w:hAnsi="宋体" w:hint="eastAsia"/>
          <w:sz w:val="28"/>
          <w:szCs w:val="28"/>
        </w:rPr>
        <w:t>姓名</w:t>
      </w:r>
      <w:r w:rsidRPr="00F178EF">
        <w:rPr>
          <w:rFonts w:ascii="宋体" w:hAnsi="宋体"/>
          <w:sz w:val="28"/>
          <w:szCs w:val="28"/>
        </w:rPr>
        <w:t>)</w:t>
      </w:r>
      <w:r w:rsidRPr="00F178EF">
        <w:rPr>
          <w:rFonts w:ascii="宋体" w:hAnsi="宋体" w:hint="eastAsia"/>
          <w:sz w:val="28"/>
          <w:szCs w:val="28"/>
        </w:rPr>
        <w:t>职务：</w:t>
      </w:r>
      <w:r w:rsidRPr="00F178EF">
        <w:rPr>
          <w:rFonts w:ascii="宋体" w:hAnsi="宋体"/>
          <w:sz w:val="28"/>
          <w:szCs w:val="28"/>
        </w:rPr>
        <w:t>___________</w:t>
      </w:r>
      <w:r w:rsidRPr="00F178EF">
        <w:rPr>
          <w:rFonts w:ascii="宋体" w:hAnsi="宋体" w:hint="eastAsia"/>
          <w:sz w:val="28"/>
          <w:szCs w:val="28"/>
        </w:rPr>
        <w:t>为投标人（以下称“我方”）的委托代理人，代表我方参与</w:t>
      </w:r>
      <w:r w:rsidRPr="00F178EF">
        <w:rPr>
          <w:rFonts w:ascii="宋体" w:hAnsi="宋体"/>
          <w:sz w:val="28"/>
          <w:szCs w:val="28"/>
        </w:rPr>
        <w:t>________________</w:t>
      </w:r>
      <w:r w:rsidRPr="00F178EF">
        <w:rPr>
          <w:rFonts w:ascii="宋体" w:hAnsi="宋体" w:hint="eastAsia"/>
          <w:sz w:val="28"/>
          <w:szCs w:val="28"/>
        </w:rPr>
        <w:t>工程施工招标过程中的投标、谈判及签约等具体工作，并签署所有有关文件材料、协议和施工合同。</w:t>
      </w:r>
    </w:p>
    <w:p w:rsidR="00C83803" w:rsidRPr="00F178EF" w:rsidRDefault="00C83803" w:rsidP="00363411">
      <w:pPr>
        <w:spacing w:line="480" w:lineRule="exact"/>
        <w:ind w:right="-82" w:firstLineChars="200" w:firstLine="560"/>
        <w:rPr>
          <w:rFonts w:ascii="宋体"/>
          <w:sz w:val="28"/>
          <w:szCs w:val="28"/>
        </w:rPr>
      </w:pPr>
      <w:r w:rsidRPr="00F178EF">
        <w:rPr>
          <w:rFonts w:ascii="宋体" w:hAnsi="宋体" w:hint="eastAsia"/>
          <w:sz w:val="28"/>
          <w:szCs w:val="28"/>
        </w:rPr>
        <w:t>我方对上述委托代理人的行为承担全部责任。</w:t>
      </w:r>
    </w:p>
    <w:p w:rsidR="00C83803" w:rsidRPr="00F178EF" w:rsidRDefault="00C83803" w:rsidP="00363411">
      <w:pPr>
        <w:spacing w:line="480" w:lineRule="exact"/>
        <w:ind w:right="-82" w:firstLineChars="200" w:firstLine="560"/>
        <w:rPr>
          <w:rFonts w:ascii="宋体"/>
          <w:sz w:val="28"/>
          <w:szCs w:val="28"/>
        </w:rPr>
      </w:pPr>
      <w:r w:rsidRPr="00F178EF">
        <w:rPr>
          <w:rFonts w:ascii="宋体" w:hAnsi="宋体" w:hint="eastAsia"/>
          <w:sz w:val="28"/>
          <w:szCs w:val="28"/>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投标人：</w:t>
      </w:r>
      <w:r w:rsidRPr="00F178EF">
        <w:rPr>
          <w:rFonts w:ascii="宋体" w:hAnsi="宋体"/>
          <w:sz w:val="28"/>
          <w:szCs w:val="28"/>
        </w:rPr>
        <w:t>_______________________</w:t>
      </w:r>
      <w:r w:rsidRPr="00F178EF">
        <w:rPr>
          <w:rFonts w:ascii="宋体" w:hAnsi="宋体" w:hint="eastAsia"/>
          <w:sz w:val="28"/>
          <w:szCs w:val="28"/>
        </w:rPr>
        <w:t>（全称，盖章）</w:t>
      </w:r>
      <w:r w:rsidRPr="00F178EF">
        <w:rPr>
          <w:rFonts w:ascii="宋体" w:hAnsi="宋体"/>
          <w:sz w:val="28"/>
          <w:szCs w:val="28"/>
        </w:rPr>
        <w:t xml:space="preserve">                           </w:t>
      </w: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法定代表人：</w:t>
      </w:r>
      <w:r w:rsidRPr="00F178EF">
        <w:rPr>
          <w:rFonts w:ascii="宋体" w:hAnsi="宋体"/>
          <w:sz w:val="28"/>
          <w:szCs w:val="28"/>
        </w:rPr>
        <w:t>_______________________</w:t>
      </w:r>
      <w:r w:rsidRPr="00F178EF">
        <w:rPr>
          <w:rFonts w:ascii="宋体" w:hAnsi="宋体" w:hint="eastAsia"/>
          <w:sz w:val="28"/>
          <w:szCs w:val="28"/>
        </w:rPr>
        <w:t>（签名，盖章）</w:t>
      </w: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职务：</w:t>
      </w:r>
      <w:r w:rsidRPr="00F178EF">
        <w:rPr>
          <w:rFonts w:ascii="宋体" w:hAnsi="宋体"/>
          <w:sz w:val="28"/>
          <w:szCs w:val="28"/>
        </w:rPr>
        <w:t>_______________________</w:t>
      </w: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委托代理人：</w:t>
      </w:r>
      <w:r w:rsidRPr="00F178EF">
        <w:rPr>
          <w:rFonts w:ascii="宋体" w:hAnsi="宋体"/>
          <w:sz w:val="28"/>
          <w:szCs w:val="28"/>
        </w:rPr>
        <w:t>_______________________</w:t>
      </w:r>
      <w:r w:rsidRPr="00F178EF">
        <w:rPr>
          <w:rFonts w:ascii="宋体" w:hAnsi="宋体" w:hint="eastAsia"/>
          <w:sz w:val="28"/>
          <w:szCs w:val="28"/>
        </w:rPr>
        <w:t>（签名，盖章）</w:t>
      </w: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职务：</w:t>
      </w:r>
      <w:r w:rsidRPr="00F178EF">
        <w:rPr>
          <w:rFonts w:ascii="宋体" w:hAnsi="宋体"/>
          <w:sz w:val="28"/>
          <w:szCs w:val="28"/>
        </w:rPr>
        <w:t>________________________</w:t>
      </w: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身份证号码：</w:t>
      </w:r>
      <w:r w:rsidRPr="00F178EF">
        <w:rPr>
          <w:rFonts w:ascii="宋体" w:hAnsi="宋体"/>
          <w:sz w:val="28"/>
          <w:szCs w:val="28"/>
        </w:rPr>
        <w:t>_______________________</w:t>
      </w:r>
    </w:p>
    <w:p w:rsidR="00C83803" w:rsidRPr="00F178EF" w:rsidRDefault="00C83803" w:rsidP="00363411">
      <w:pPr>
        <w:spacing w:line="480" w:lineRule="exact"/>
        <w:ind w:right="-82" w:firstLineChars="600" w:firstLine="1680"/>
        <w:rPr>
          <w:rFonts w:ascii="宋体"/>
          <w:sz w:val="28"/>
          <w:szCs w:val="28"/>
        </w:rPr>
      </w:pPr>
    </w:p>
    <w:p w:rsidR="00C83803" w:rsidRPr="00F178EF" w:rsidRDefault="00C83803" w:rsidP="00363411">
      <w:pPr>
        <w:spacing w:line="480" w:lineRule="exact"/>
        <w:ind w:right="-82" w:firstLineChars="600" w:firstLine="1680"/>
        <w:rPr>
          <w:rFonts w:ascii="宋体"/>
          <w:sz w:val="28"/>
          <w:szCs w:val="28"/>
        </w:rPr>
      </w:pPr>
      <w:r w:rsidRPr="00F178EF">
        <w:rPr>
          <w:rFonts w:ascii="宋体" w:hAnsi="宋体" w:hint="eastAsia"/>
          <w:sz w:val="28"/>
          <w:szCs w:val="28"/>
        </w:rPr>
        <w:t>日</w:t>
      </w:r>
      <w:r w:rsidRPr="00F178EF">
        <w:rPr>
          <w:rFonts w:ascii="宋体" w:hAnsi="宋体"/>
          <w:sz w:val="28"/>
          <w:szCs w:val="28"/>
        </w:rPr>
        <w:t xml:space="preserve">      </w:t>
      </w:r>
      <w:r w:rsidRPr="00F178EF">
        <w:rPr>
          <w:rFonts w:ascii="宋体" w:hAnsi="宋体" w:hint="eastAsia"/>
          <w:sz w:val="28"/>
          <w:szCs w:val="28"/>
        </w:rPr>
        <w:t>期：</w:t>
      </w:r>
      <w:r w:rsidRPr="00F178EF">
        <w:rPr>
          <w:rFonts w:ascii="宋体" w:hAnsi="宋体"/>
          <w:sz w:val="28"/>
          <w:szCs w:val="28"/>
        </w:rPr>
        <w:t xml:space="preserve"> __________</w:t>
      </w:r>
      <w:r w:rsidRPr="00F178EF">
        <w:rPr>
          <w:rFonts w:ascii="宋体" w:hAnsi="宋体" w:hint="eastAsia"/>
          <w:sz w:val="28"/>
          <w:szCs w:val="28"/>
        </w:rPr>
        <w:t>年</w:t>
      </w:r>
      <w:r w:rsidRPr="00F178EF">
        <w:rPr>
          <w:rFonts w:ascii="宋体" w:hAnsi="宋体"/>
          <w:sz w:val="28"/>
          <w:szCs w:val="28"/>
        </w:rPr>
        <w:t>________</w:t>
      </w:r>
      <w:r w:rsidRPr="00F178EF">
        <w:rPr>
          <w:rFonts w:ascii="宋体" w:hAnsi="宋体" w:hint="eastAsia"/>
          <w:sz w:val="28"/>
          <w:szCs w:val="28"/>
        </w:rPr>
        <w:t>月</w:t>
      </w:r>
      <w:r w:rsidRPr="00F178EF">
        <w:rPr>
          <w:rFonts w:ascii="宋体" w:hAnsi="宋体"/>
          <w:sz w:val="28"/>
          <w:szCs w:val="28"/>
        </w:rPr>
        <w:t>_______</w:t>
      </w:r>
      <w:r w:rsidRPr="00F178EF">
        <w:rPr>
          <w:rFonts w:ascii="宋体" w:hAnsi="宋体" w:hint="eastAsia"/>
          <w:sz w:val="28"/>
          <w:szCs w:val="28"/>
        </w:rPr>
        <w:t>日</w:t>
      </w:r>
    </w:p>
    <w:p w:rsidR="00C83803" w:rsidRPr="00F178EF" w:rsidRDefault="00C83803" w:rsidP="006A6242">
      <w:pPr>
        <w:spacing w:line="480" w:lineRule="exact"/>
        <w:ind w:right="-82"/>
        <w:rPr>
          <w:rFonts w:ascii="宋体"/>
          <w:sz w:val="24"/>
          <w:szCs w:val="24"/>
        </w:rPr>
      </w:pPr>
    </w:p>
    <w:p w:rsidR="00C83803" w:rsidRPr="00F178EF" w:rsidRDefault="00C83803" w:rsidP="00C550DC">
      <w:pPr>
        <w:keepNext/>
        <w:keepLines/>
        <w:widowControl/>
        <w:tabs>
          <w:tab w:val="left" w:pos="-105"/>
        </w:tabs>
        <w:spacing w:before="240" w:after="120" w:line="480" w:lineRule="exact"/>
        <w:ind w:right="-82"/>
        <w:outlineLvl w:val="2"/>
        <w:rPr>
          <w:rFonts w:ascii="宋体"/>
          <w:b/>
          <w:kern w:val="0"/>
          <w:sz w:val="32"/>
          <w:szCs w:val="32"/>
        </w:rPr>
      </w:pPr>
      <w:r w:rsidRPr="00F178EF">
        <w:rPr>
          <w:rFonts w:ascii="宋体" w:hAnsi="宋体" w:hint="eastAsia"/>
          <w:b/>
          <w:kern w:val="0"/>
          <w:sz w:val="32"/>
          <w:szCs w:val="32"/>
        </w:rPr>
        <w:lastRenderedPageBreak/>
        <w:t>附件</w:t>
      </w:r>
      <w:r w:rsidRPr="00F178EF">
        <w:rPr>
          <w:rFonts w:ascii="宋体" w:hAnsi="宋体"/>
          <w:b/>
          <w:kern w:val="0"/>
          <w:sz w:val="32"/>
          <w:szCs w:val="32"/>
        </w:rPr>
        <w:t xml:space="preserve">3     </w:t>
      </w:r>
      <w:r w:rsidRPr="00F178EF">
        <w:rPr>
          <w:rFonts w:ascii="宋体" w:hAnsi="宋体" w:hint="eastAsia"/>
          <w:b/>
          <w:kern w:val="0"/>
          <w:sz w:val="32"/>
          <w:szCs w:val="32"/>
        </w:rPr>
        <w:t>投标函</w:t>
      </w:r>
    </w:p>
    <w:p w:rsidR="00C83803" w:rsidRPr="00F178EF" w:rsidRDefault="00C83803" w:rsidP="00C550DC">
      <w:pPr>
        <w:spacing w:line="480" w:lineRule="exact"/>
        <w:ind w:right="-82"/>
        <w:rPr>
          <w:rFonts w:ascii="宋体"/>
          <w:sz w:val="28"/>
          <w:szCs w:val="28"/>
        </w:rPr>
      </w:pPr>
      <w:r w:rsidRPr="00F178EF">
        <w:rPr>
          <w:rFonts w:ascii="宋体" w:hAnsi="宋体"/>
          <w:sz w:val="28"/>
          <w:szCs w:val="28"/>
        </w:rPr>
        <w:t>__________________</w:t>
      </w:r>
      <w:r w:rsidRPr="00F178EF">
        <w:rPr>
          <w:rFonts w:ascii="宋体" w:hAnsi="宋体" w:hint="eastAsia"/>
          <w:sz w:val="28"/>
          <w:szCs w:val="28"/>
        </w:rPr>
        <w:t>（招标人）：</w:t>
      </w:r>
    </w:p>
    <w:p w:rsidR="00C83803" w:rsidRPr="00F178EF" w:rsidRDefault="00C83803" w:rsidP="00C550DC">
      <w:pPr>
        <w:spacing w:line="480" w:lineRule="exact"/>
        <w:ind w:right="-82"/>
        <w:rPr>
          <w:rFonts w:ascii="宋体"/>
          <w:sz w:val="28"/>
          <w:szCs w:val="28"/>
        </w:rPr>
      </w:pPr>
    </w:p>
    <w:p w:rsidR="00C83803" w:rsidRPr="00F178EF" w:rsidRDefault="00C83803" w:rsidP="00722F1C">
      <w:pPr>
        <w:spacing w:line="360" w:lineRule="auto"/>
        <w:ind w:right="-82" w:firstLineChars="200" w:firstLine="560"/>
        <w:rPr>
          <w:rFonts w:ascii="宋体" w:hAnsi="宋体"/>
          <w:sz w:val="28"/>
          <w:szCs w:val="28"/>
        </w:rPr>
      </w:pPr>
      <w:r w:rsidRPr="00F178EF">
        <w:rPr>
          <w:rFonts w:ascii="宋体" w:hAnsi="宋体" w:hint="eastAsia"/>
          <w:sz w:val="28"/>
          <w:szCs w:val="28"/>
        </w:rPr>
        <w:t>我方已全面阅读和研究了</w:t>
      </w:r>
      <w:r w:rsidR="00362D6D" w:rsidRPr="00F178EF">
        <w:rPr>
          <w:rFonts w:ascii="宋体" w:hAnsi="宋体"/>
          <w:sz w:val="28"/>
          <w:szCs w:val="28"/>
        </w:rPr>
        <w:t xml:space="preserve"> _____________</w:t>
      </w:r>
      <w:r w:rsidRPr="00F178EF">
        <w:rPr>
          <w:rFonts w:ascii="宋体" w:hAnsi="宋体"/>
          <w:sz w:val="28"/>
          <w:szCs w:val="28"/>
        </w:rPr>
        <w:t>______________</w:t>
      </w:r>
      <w:r w:rsidRPr="00F178EF">
        <w:rPr>
          <w:rFonts w:ascii="宋体" w:hAnsi="宋体" w:hint="eastAsia"/>
          <w:sz w:val="28"/>
          <w:szCs w:val="28"/>
        </w:rPr>
        <w:t>施工招标文件材料（包括补充文件材料），并经过现场踏勘、问题澄清，充分理解并掌握了本工程项目招标的全部有关情况。现经我方认真分析研究，同意接受招标文件材料及其全部条件，并按此确定本工程项目投标的各项承诺内容，以本投标书向你方发包的本标的全部内容进行投标。</w:t>
      </w:r>
    </w:p>
    <w:p w:rsidR="005A7555" w:rsidRPr="00F178EF" w:rsidRDefault="00C83803" w:rsidP="00722F1C">
      <w:pPr>
        <w:adjustRightInd w:val="0"/>
        <w:spacing w:line="360" w:lineRule="auto"/>
        <w:ind w:leftChars="268" w:left="2084" w:hangingChars="541" w:hanging="1521"/>
        <w:textAlignment w:val="baseline"/>
        <w:outlineLvl w:val="1"/>
        <w:rPr>
          <w:rFonts w:ascii="宋体" w:hAnsi="宋体"/>
          <w:b/>
          <w:sz w:val="28"/>
          <w:szCs w:val="28"/>
        </w:rPr>
      </w:pPr>
      <w:r w:rsidRPr="00F178EF">
        <w:rPr>
          <w:rFonts w:ascii="宋体" w:hAnsi="宋体" w:hint="eastAsia"/>
          <w:b/>
          <w:sz w:val="28"/>
          <w:szCs w:val="28"/>
        </w:rPr>
        <w:t>我公司最终报价为</w:t>
      </w:r>
      <w:r w:rsidRPr="00F178EF">
        <w:rPr>
          <w:rFonts w:ascii="宋体" w:hAnsi="宋体"/>
          <w:b/>
          <w:sz w:val="28"/>
          <w:szCs w:val="28"/>
          <w:u w:val="single"/>
        </w:rPr>
        <w:t xml:space="preserve">         </w:t>
      </w:r>
      <w:r w:rsidRPr="00F178EF">
        <w:rPr>
          <w:rFonts w:ascii="宋体" w:hAnsi="宋体" w:hint="eastAsia"/>
          <w:b/>
          <w:sz w:val="28"/>
          <w:szCs w:val="28"/>
        </w:rPr>
        <w:t>元，金额大写：</w:t>
      </w:r>
      <w:r w:rsidRPr="00F178EF">
        <w:rPr>
          <w:rFonts w:ascii="宋体" w:hAnsi="宋体"/>
          <w:b/>
          <w:sz w:val="28"/>
          <w:szCs w:val="28"/>
          <w:u w:val="single"/>
        </w:rPr>
        <w:t xml:space="preserve">               </w:t>
      </w:r>
      <w:r w:rsidRPr="00F178EF">
        <w:rPr>
          <w:rFonts w:ascii="宋体" w:hAnsi="宋体" w:hint="eastAsia"/>
          <w:b/>
          <w:sz w:val="28"/>
          <w:szCs w:val="28"/>
        </w:rPr>
        <w:t>元。</w:t>
      </w:r>
    </w:p>
    <w:p w:rsidR="00C83803" w:rsidRPr="00F178EF" w:rsidRDefault="005A7555" w:rsidP="00722F1C">
      <w:pPr>
        <w:adjustRightInd w:val="0"/>
        <w:spacing w:line="360" w:lineRule="auto"/>
        <w:ind w:leftChars="268" w:left="2084" w:hangingChars="541" w:hanging="1521"/>
        <w:textAlignment w:val="baseline"/>
        <w:outlineLvl w:val="1"/>
        <w:rPr>
          <w:rFonts w:ascii="宋体" w:hAnsi="宋体"/>
          <w:b/>
          <w:sz w:val="28"/>
          <w:szCs w:val="28"/>
        </w:rPr>
      </w:pPr>
      <w:r w:rsidRPr="00F178EF">
        <w:rPr>
          <w:rFonts w:ascii="宋体" w:hAnsi="宋体" w:hint="eastAsia"/>
          <w:b/>
          <w:sz w:val="28"/>
          <w:szCs w:val="28"/>
        </w:rPr>
        <w:t>我公司可开具增值税发票的</w:t>
      </w:r>
      <w:r w:rsidR="00D21168" w:rsidRPr="00F178EF">
        <w:rPr>
          <w:rFonts w:ascii="宋体" w:hAnsi="宋体" w:hint="eastAsia"/>
          <w:b/>
          <w:sz w:val="28"/>
          <w:szCs w:val="28"/>
        </w:rPr>
        <w:t>税率为</w:t>
      </w:r>
      <w:r w:rsidRPr="00F178EF">
        <w:rPr>
          <w:rFonts w:ascii="宋体" w:hAnsi="宋体"/>
          <w:b/>
          <w:sz w:val="28"/>
          <w:szCs w:val="28"/>
          <w:u w:val="single"/>
        </w:rPr>
        <w:t xml:space="preserve">       </w:t>
      </w:r>
      <w:r w:rsidRPr="00F178EF">
        <w:rPr>
          <w:rFonts w:ascii="宋体" w:hAnsi="宋体" w:hint="eastAsia"/>
          <w:b/>
          <w:sz w:val="28"/>
          <w:szCs w:val="28"/>
        </w:rPr>
        <w:t>%。</w:t>
      </w:r>
    </w:p>
    <w:p w:rsidR="00C51817" w:rsidRPr="00F178EF" w:rsidRDefault="00722F1C" w:rsidP="00722F1C">
      <w:pPr>
        <w:spacing w:line="360" w:lineRule="auto"/>
        <w:ind w:right="-82" w:firstLineChars="200" w:firstLine="560"/>
        <w:rPr>
          <w:rFonts w:ascii="宋体" w:hAnsi="宋体"/>
          <w:b/>
          <w:sz w:val="28"/>
          <w:szCs w:val="28"/>
        </w:rPr>
      </w:pPr>
      <w:r w:rsidRPr="00F178EF">
        <w:rPr>
          <w:rFonts w:ascii="宋体" w:hAnsi="宋体" w:hint="eastAsia"/>
          <w:sz w:val="28"/>
          <w:szCs w:val="28"/>
        </w:rPr>
        <w:t>若</w:t>
      </w:r>
      <w:r w:rsidR="00C51817" w:rsidRPr="00F178EF">
        <w:rPr>
          <w:rFonts w:ascii="宋体" w:hAnsi="宋体" w:hint="eastAsia"/>
          <w:b/>
          <w:sz w:val="28"/>
          <w:szCs w:val="28"/>
        </w:rPr>
        <w:t>我方中标，在得到开工指令后，保证在</w:t>
      </w:r>
      <w:r w:rsidR="00C51817" w:rsidRPr="00F178EF">
        <w:rPr>
          <w:rFonts w:ascii="宋体" w:hAnsi="宋体"/>
          <w:b/>
          <w:sz w:val="28"/>
          <w:szCs w:val="28"/>
          <w:u w:val="single"/>
        </w:rPr>
        <w:t xml:space="preserve">       </w:t>
      </w:r>
      <w:r w:rsidR="00C51817" w:rsidRPr="00F178EF">
        <w:rPr>
          <w:rFonts w:ascii="宋体" w:hAnsi="宋体" w:hint="eastAsia"/>
          <w:b/>
          <w:sz w:val="28"/>
          <w:szCs w:val="28"/>
        </w:rPr>
        <w:t>日内竣工。</w:t>
      </w:r>
    </w:p>
    <w:p w:rsidR="00C51817" w:rsidRPr="00F178EF" w:rsidRDefault="00722F1C" w:rsidP="00722F1C">
      <w:pPr>
        <w:adjustRightInd w:val="0"/>
        <w:spacing w:line="360" w:lineRule="auto"/>
        <w:ind w:leftChars="268" w:left="2078" w:hangingChars="541" w:hanging="1515"/>
        <w:textAlignment w:val="baseline"/>
        <w:outlineLvl w:val="1"/>
        <w:rPr>
          <w:rFonts w:ascii="宋体" w:hAnsi="宋体"/>
          <w:b/>
          <w:sz w:val="28"/>
          <w:szCs w:val="28"/>
        </w:rPr>
      </w:pPr>
      <w:r w:rsidRPr="00F178EF">
        <w:rPr>
          <w:rFonts w:ascii="宋体" w:hAnsi="宋体" w:hint="eastAsia"/>
          <w:sz w:val="28"/>
          <w:szCs w:val="28"/>
        </w:rPr>
        <w:t>若</w:t>
      </w:r>
      <w:r w:rsidR="00C51817" w:rsidRPr="00F178EF">
        <w:rPr>
          <w:rFonts w:ascii="宋体" w:hAnsi="宋体" w:hint="eastAsia"/>
          <w:b/>
          <w:sz w:val="28"/>
          <w:szCs w:val="28"/>
        </w:rPr>
        <w:t>我方中标，我方质量承诺为：本标工程质量达到合格验收要求</w:t>
      </w:r>
    </w:p>
    <w:p w:rsidR="00722F1C" w:rsidRPr="00F178EF" w:rsidRDefault="00C962B5" w:rsidP="00722F1C">
      <w:pPr>
        <w:spacing w:line="360" w:lineRule="auto"/>
        <w:ind w:right="-82" w:firstLineChars="200" w:firstLine="560"/>
        <w:rPr>
          <w:rFonts w:ascii="宋体" w:hAnsi="宋体"/>
          <w:sz w:val="28"/>
          <w:szCs w:val="28"/>
        </w:rPr>
      </w:pPr>
      <w:r w:rsidRPr="00F178EF">
        <w:rPr>
          <w:rFonts w:ascii="宋体" w:hAnsi="宋体" w:hint="eastAsia"/>
          <w:sz w:val="28"/>
          <w:szCs w:val="28"/>
        </w:rPr>
        <w:t>若我方中标，将按照招标文件</w:t>
      </w:r>
      <w:r w:rsidR="00722F1C" w:rsidRPr="00F178EF">
        <w:rPr>
          <w:rFonts w:ascii="宋体" w:hAnsi="宋体" w:hint="eastAsia"/>
          <w:sz w:val="28"/>
          <w:szCs w:val="28"/>
        </w:rPr>
        <w:t>的具体规定与项目法人签订工程施工合同，并且严格按工程施工合同规定，履行工程施工合同义务，保证工程施工质量。如果在工程施工合同执行过程中，未履行合同规定的任何责任和义务或发生失职行为，我方一定立即处理，采取补救措施，并承担相应的经济责任。</w:t>
      </w:r>
    </w:p>
    <w:p w:rsidR="00C51817" w:rsidRPr="00F178EF" w:rsidRDefault="00C51817" w:rsidP="00722F1C">
      <w:pPr>
        <w:adjustRightInd w:val="0"/>
        <w:spacing w:line="360" w:lineRule="auto"/>
        <w:ind w:leftChars="268" w:left="2084" w:hangingChars="541" w:hanging="1521"/>
        <w:textAlignment w:val="baseline"/>
        <w:outlineLvl w:val="1"/>
        <w:rPr>
          <w:rFonts w:ascii="宋体" w:hAnsi="宋体"/>
          <w:b/>
          <w:sz w:val="28"/>
          <w:szCs w:val="28"/>
        </w:rPr>
      </w:pPr>
    </w:p>
    <w:p w:rsidR="00C83803" w:rsidRPr="00F178EF" w:rsidRDefault="00C83803" w:rsidP="00722F1C">
      <w:pPr>
        <w:spacing w:line="360" w:lineRule="auto"/>
        <w:ind w:right="-82" w:firstLineChars="200" w:firstLine="560"/>
        <w:rPr>
          <w:rFonts w:ascii="宋体" w:hAnsi="宋体"/>
          <w:sz w:val="28"/>
          <w:szCs w:val="28"/>
        </w:rPr>
      </w:pPr>
    </w:p>
    <w:p w:rsidR="00C83803" w:rsidRPr="00F178EF" w:rsidRDefault="00C83803" w:rsidP="00722F1C">
      <w:pPr>
        <w:spacing w:line="480" w:lineRule="exact"/>
        <w:ind w:right="-82" w:firstLineChars="200" w:firstLine="560"/>
        <w:rPr>
          <w:rFonts w:ascii="宋体" w:hAnsi="宋体"/>
          <w:sz w:val="28"/>
          <w:szCs w:val="28"/>
        </w:rPr>
      </w:pPr>
      <w:r w:rsidRPr="00F178EF">
        <w:rPr>
          <w:rFonts w:ascii="宋体" w:hAnsi="宋体" w:hint="eastAsia"/>
          <w:sz w:val="28"/>
          <w:szCs w:val="28"/>
        </w:rPr>
        <w:t>投</w:t>
      </w:r>
      <w:r w:rsidRPr="00F178EF">
        <w:rPr>
          <w:rFonts w:ascii="宋体" w:hAnsi="宋体"/>
          <w:sz w:val="28"/>
          <w:szCs w:val="28"/>
        </w:rPr>
        <w:t xml:space="preserve">  </w:t>
      </w:r>
      <w:r w:rsidRPr="00F178EF">
        <w:rPr>
          <w:rFonts w:ascii="宋体" w:hAnsi="宋体" w:hint="eastAsia"/>
          <w:sz w:val="28"/>
          <w:szCs w:val="28"/>
        </w:rPr>
        <w:t>标</w:t>
      </w:r>
      <w:r w:rsidRPr="00F178EF">
        <w:rPr>
          <w:rFonts w:ascii="宋体" w:hAnsi="宋体"/>
          <w:sz w:val="28"/>
          <w:szCs w:val="28"/>
        </w:rPr>
        <w:t xml:space="preserve">  </w:t>
      </w:r>
      <w:r w:rsidRPr="00F178EF">
        <w:rPr>
          <w:rFonts w:ascii="宋体" w:hAnsi="宋体" w:hint="eastAsia"/>
          <w:sz w:val="28"/>
          <w:szCs w:val="28"/>
        </w:rPr>
        <w:t>人：</w:t>
      </w:r>
      <w:r w:rsidRPr="00F178EF">
        <w:rPr>
          <w:rFonts w:ascii="宋体" w:hAnsi="宋体"/>
          <w:sz w:val="28"/>
          <w:szCs w:val="28"/>
        </w:rPr>
        <w:t>____________________</w:t>
      </w:r>
      <w:r w:rsidRPr="00F178EF">
        <w:rPr>
          <w:rFonts w:ascii="宋体" w:hAnsi="宋体" w:hint="eastAsia"/>
          <w:sz w:val="28"/>
          <w:szCs w:val="28"/>
        </w:rPr>
        <w:t>（全称、公章）</w:t>
      </w:r>
    </w:p>
    <w:p w:rsidR="00C83803" w:rsidRPr="00F178EF" w:rsidRDefault="00C83803" w:rsidP="00722F1C">
      <w:pPr>
        <w:spacing w:line="480" w:lineRule="exact"/>
        <w:ind w:right="-82" w:firstLineChars="200" w:firstLine="560"/>
        <w:rPr>
          <w:rFonts w:ascii="宋体" w:hAnsi="宋体"/>
          <w:sz w:val="28"/>
          <w:szCs w:val="28"/>
        </w:rPr>
      </w:pPr>
    </w:p>
    <w:p w:rsidR="00C83803" w:rsidRPr="00F178EF" w:rsidRDefault="00C83803" w:rsidP="00722F1C">
      <w:pPr>
        <w:spacing w:line="480" w:lineRule="exact"/>
        <w:ind w:right="-82" w:firstLineChars="200" w:firstLine="560"/>
        <w:rPr>
          <w:rFonts w:ascii="宋体" w:hAnsi="宋体"/>
          <w:sz w:val="28"/>
          <w:szCs w:val="28"/>
        </w:rPr>
      </w:pPr>
      <w:r w:rsidRPr="00F178EF">
        <w:rPr>
          <w:rFonts w:ascii="宋体" w:hAnsi="宋体" w:hint="eastAsia"/>
          <w:sz w:val="28"/>
          <w:szCs w:val="28"/>
        </w:rPr>
        <w:t>法定代表人：</w:t>
      </w:r>
      <w:r w:rsidRPr="00F178EF">
        <w:rPr>
          <w:rFonts w:ascii="宋体" w:hAnsi="宋体"/>
          <w:sz w:val="28"/>
          <w:szCs w:val="28"/>
        </w:rPr>
        <w:t xml:space="preserve">___________________ </w:t>
      </w:r>
      <w:r w:rsidRPr="00F178EF">
        <w:rPr>
          <w:rFonts w:ascii="宋体" w:hAnsi="宋体" w:hint="eastAsia"/>
          <w:sz w:val="28"/>
          <w:szCs w:val="28"/>
        </w:rPr>
        <w:t>（姓名、签字）</w:t>
      </w:r>
    </w:p>
    <w:p w:rsidR="00C83803" w:rsidRPr="00F178EF" w:rsidRDefault="00C83803" w:rsidP="00722F1C">
      <w:pPr>
        <w:spacing w:line="480" w:lineRule="exact"/>
        <w:ind w:right="-82" w:firstLineChars="200" w:firstLine="560"/>
        <w:rPr>
          <w:rFonts w:ascii="宋体" w:hAnsi="宋体"/>
          <w:sz w:val="28"/>
          <w:szCs w:val="28"/>
        </w:rPr>
      </w:pPr>
      <w:r w:rsidRPr="00F178EF">
        <w:rPr>
          <w:rFonts w:ascii="宋体" w:hAnsi="宋体" w:hint="eastAsia"/>
          <w:sz w:val="28"/>
          <w:szCs w:val="28"/>
        </w:rPr>
        <w:t>或</w:t>
      </w:r>
    </w:p>
    <w:p w:rsidR="00C83803" w:rsidRPr="00F178EF" w:rsidRDefault="00C83803" w:rsidP="00722F1C">
      <w:pPr>
        <w:spacing w:line="480" w:lineRule="exact"/>
        <w:ind w:right="-82" w:firstLineChars="200" w:firstLine="560"/>
        <w:rPr>
          <w:rFonts w:ascii="宋体" w:hAnsi="宋体"/>
          <w:sz w:val="28"/>
          <w:szCs w:val="28"/>
        </w:rPr>
      </w:pPr>
      <w:r w:rsidRPr="00F178EF">
        <w:rPr>
          <w:rFonts w:ascii="宋体" w:hAnsi="宋体" w:hint="eastAsia"/>
          <w:sz w:val="28"/>
          <w:szCs w:val="28"/>
        </w:rPr>
        <w:t>委托代理人：</w:t>
      </w:r>
      <w:r w:rsidRPr="00F178EF">
        <w:rPr>
          <w:rFonts w:ascii="宋体" w:hAnsi="宋体"/>
          <w:sz w:val="28"/>
          <w:szCs w:val="28"/>
        </w:rPr>
        <w:t xml:space="preserve">___________________ </w:t>
      </w:r>
      <w:r w:rsidRPr="00F178EF">
        <w:rPr>
          <w:rFonts w:ascii="宋体" w:hAnsi="宋体" w:hint="eastAsia"/>
          <w:sz w:val="28"/>
          <w:szCs w:val="28"/>
        </w:rPr>
        <w:t>（姓名、签字）</w:t>
      </w:r>
    </w:p>
    <w:p w:rsidR="00C83803" w:rsidRPr="00F178EF" w:rsidRDefault="00C83803" w:rsidP="00722F1C">
      <w:pPr>
        <w:spacing w:line="480" w:lineRule="exact"/>
        <w:ind w:right="-82" w:firstLineChars="200" w:firstLine="560"/>
        <w:rPr>
          <w:rFonts w:ascii="宋体" w:hAnsi="宋体"/>
          <w:sz w:val="28"/>
          <w:szCs w:val="28"/>
        </w:rPr>
      </w:pPr>
    </w:p>
    <w:p w:rsidR="00C83803" w:rsidRPr="00F178EF" w:rsidRDefault="00C83803" w:rsidP="00722F1C">
      <w:pPr>
        <w:spacing w:line="480" w:lineRule="exact"/>
        <w:ind w:right="-82" w:firstLineChars="200" w:firstLine="560"/>
        <w:rPr>
          <w:rFonts w:ascii="宋体" w:hAnsi="宋体"/>
          <w:sz w:val="28"/>
          <w:szCs w:val="28"/>
        </w:rPr>
      </w:pPr>
    </w:p>
    <w:p w:rsidR="00C83803" w:rsidRPr="00F178EF" w:rsidRDefault="00C83803" w:rsidP="00722F1C">
      <w:pPr>
        <w:spacing w:line="480" w:lineRule="exact"/>
        <w:ind w:right="-82" w:firstLineChars="200" w:firstLine="560"/>
        <w:rPr>
          <w:rFonts w:ascii="宋体" w:hAnsi="宋体"/>
          <w:sz w:val="28"/>
          <w:szCs w:val="28"/>
        </w:rPr>
      </w:pPr>
      <w:r w:rsidRPr="00F178EF">
        <w:rPr>
          <w:rFonts w:ascii="宋体" w:hAnsi="宋体" w:hint="eastAsia"/>
          <w:sz w:val="28"/>
          <w:szCs w:val="28"/>
        </w:rPr>
        <w:t>日</w:t>
      </w:r>
      <w:r w:rsidRPr="00F178EF">
        <w:rPr>
          <w:rFonts w:ascii="宋体" w:hAnsi="宋体"/>
          <w:sz w:val="28"/>
          <w:szCs w:val="28"/>
        </w:rPr>
        <w:t xml:space="preserve">      </w:t>
      </w:r>
      <w:r w:rsidRPr="00F178EF">
        <w:rPr>
          <w:rFonts w:ascii="宋体" w:hAnsi="宋体" w:hint="eastAsia"/>
          <w:sz w:val="28"/>
          <w:szCs w:val="28"/>
        </w:rPr>
        <w:t>期：</w:t>
      </w:r>
      <w:r w:rsidRPr="00F178EF">
        <w:rPr>
          <w:rFonts w:ascii="宋体" w:hAnsi="宋体"/>
          <w:sz w:val="28"/>
          <w:szCs w:val="28"/>
        </w:rPr>
        <w:t>_______</w:t>
      </w:r>
      <w:r w:rsidRPr="00F178EF">
        <w:rPr>
          <w:rFonts w:ascii="宋体" w:hAnsi="宋体" w:hint="eastAsia"/>
          <w:sz w:val="28"/>
          <w:szCs w:val="28"/>
        </w:rPr>
        <w:t>年</w:t>
      </w:r>
      <w:r w:rsidRPr="00F178EF">
        <w:rPr>
          <w:rFonts w:ascii="宋体" w:hAnsi="宋体"/>
          <w:sz w:val="28"/>
          <w:szCs w:val="28"/>
        </w:rPr>
        <w:t>______</w:t>
      </w:r>
      <w:r w:rsidRPr="00F178EF">
        <w:rPr>
          <w:rFonts w:ascii="宋体" w:hAnsi="宋体" w:hint="eastAsia"/>
          <w:sz w:val="28"/>
          <w:szCs w:val="28"/>
        </w:rPr>
        <w:t>月</w:t>
      </w:r>
      <w:r w:rsidRPr="00F178EF">
        <w:rPr>
          <w:rFonts w:ascii="宋体" w:hAnsi="宋体"/>
          <w:sz w:val="28"/>
          <w:szCs w:val="28"/>
        </w:rPr>
        <w:t>_____</w:t>
      </w:r>
      <w:r w:rsidRPr="00F178EF">
        <w:rPr>
          <w:rFonts w:ascii="宋体" w:hAnsi="宋体" w:hint="eastAsia"/>
          <w:sz w:val="28"/>
          <w:szCs w:val="28"/>
        </w:rPr>
        <w:t>日</w:t>
      </w:r>
    </w:p>
    <w:p w:rsidR="00C83803" w:rsidRPr="00F178EF" w:rsidRDefault="00C83803" w:rsidP="00722F1C">
      <w:pPr>
        <w:spacing w:line="480" w:lineRule="exact"/>
        <w:ind w:right="-82" w:firstLineChars="200" w:firstLine="560"/>
        <w:rPr>
          <w:rFonts w:ascii="宋体" w:hAnsi="宋体"/>
          <w:sz w:val="28"/>
          <w:szCs w:val="28"/>
        </w:rPr>
      </w:pPr>
    </w:p>
    <w:p w:rsidR="00C83803" w:rsidRPr="00F178EF" w:rsidRDefault="00C83803" w:rsidP="00722F1C">
      <w:pPr>
        <w:spacing w:line="480" w:lineRule="exact"/>
        <w:ind w:right="-82" w:firstLineChars="200" w:firstLine="480"/>
        <w:rPr>
          <w:rFonts w:ascii="宋体" w:hAnsi="宋体"/>
          <w:sz w:val="24"/>
          <w:szCs w:val="24"/>
        </w:rPr>
      </w:pPr>
    </w:p>
    <w:p w:rsidR="00C83803" w:rsidRPr="00F178EF" w:rsidRDefault="00C83803" w:rsidP="00363411">
      <w:pPr>
        <w:spacing w:line="480" w:lineRule="exact"/>
        <w:ind w:right="-82" w:firstLineChars="200" w:firstLine="560"/>
        <w:rPr>
          <w:rFonts w:ascii="宋体"/>
          <w:sz w:val="28"/>
          <w:szCs w:val="28"/>
        </w:rPr>
      </w:pPr>
    </w:p>
    <w:p w:rsidR="00C83803" w:rsidRPr="00F178EF" w:rsidRDefault="00C83803" w:rsidP="00363411">
      <w:pPr>
        <w:spacing w:line="480" w:lineRule="exact"/>
        <w:ind w:right="-82" w:firstLineChars="200" w:firstLine="560"/>
        <w:rPr>
          <w:rFonts w:ascii="宋体"/>
          <w:sz w:val="28"/>
          <w:szCs w:val="28"/>
        </w:rPr>
      </w:pPr>
    </w:p>
    <w:p w:rsidR="00FE4C69" w:rsidRPr="00F178EF" w:rsidRDefault="00FE4C69" w:rsidP="00861523">
      <w:pPr>
        <w:keepNext/>
        <w:keepLines/>
        <w:spacing w:before="480" w:after="480" w:line="480" w:lineRule="exact"/>
        <w:ind w:right="-82"/>
        <w:jc w:val="center"/>
        <w:outlineLvl w:val="0"/>
        <w:rPr>
          <w:rFonts w:ascii="宋体" w:hAnsi="宋体"/>
          <w:b/>
          <w:kern w:val="44"/>
          <w:sz w:val="44"/>
          <w:szCs w:val="44"/>
        </w:rPr>
      </w:pPr>
      <w:bookmarkStart w:id="265" w:name="_授权委托书"/>
      <w:bookmarkStart w:id="266" w:name="_Toc144884215"/>
      <w:bookmarkStart w:id="267" w:name="_Toc226536811"/>
      <w:bookmarkStart w:id="268" w:name="_Toc232936431"/>
      <w:bookmarkEnd w:id="260"/>
      <w:bookmarkEnd w:id="261"/>
      <w:bookmarkEnd w:id="262"/>
      <w:bookmarkEnd w:id="263"/>
      <w:bookmarkEnd w:id="264"/>
      <w:bookmarkEnd w:id="265"/>
    </w:p>
    <w:p w:rsidR="00C83803" w:rsidRPr="00F178EF" w:rsidRDefault="00C83803" w:rsidP="00861523">
      <w:pPr>
        <w:keepNext/>
        <w:keepLines/>
        <w:spacing w:before="480" w:after="480" w:line="480" w:lineRule="exact"/>
        <w:ind w:right="-82"/>
        <w:jc w:val="center"/>
        <w:outlineLvl w:val="0"/>
        <w:rPr>
          <w:rFonts w:ascii="宋体"/>
          <w:b/>
          <w:kern w:val="44"/>
          <w:sz w:val="44"/>
          <w:szCs w:val="44"/>
        </w:rPr>
      </w:pPr>
      <w:r w:rsidRPr="00F178EF">
        <w:rPr>
          <w:rFonts w:ascii="宋体" w:hAnsi="宋体" w:hint="eastAsia"/>
          <w:b/>
          <w:kern w:val="44"/>
          <w:sz w:val="44"/>
          <w:szCs w:val="44"/>
        </w:rPr>
        <w:t>第三章</w:t>
      </w:r>
      <w:r w:rsidRPr="00F178EF">
        <w:rPr>
          <w:rFonts w:ascii="宋体" w:hAnsi="宋体"/>
          <w:b/>
          <w:kern w:val="44"/>
          <w:sz w:val="44"/>
          <w:szCs w:val="44"/>
        </w:rPr>
        <w:t xml:space="preserve"> </w:t>
      </w:r>
      <w:r w:rsidRPr="00F178EF">
        <w:rPr>
          <w:rFonts w:ascii="宋体" w:hAnsi="宋体" w:hint="eastAsia"/>
          <w:b/>
          <w:kern w:val="44"/>
          <w:sz w:val="44"/>
          <w:szCs w:val="44"/>
        </w:rPr>
        <w:t>技术规范、</w:t>
      </w:r>
      <w:bookmarkStart w:id="269" w:name="_1．工程概况"/>
      <w:bookmarkStart w:id="270" w:name="_Toc64428497"/>
      <w:bookmarkStart w:id="271" w:name="_Toc73429431"/>
      <w:bookmarkStart w:id="272" w:name="_Toc104370922"/>
      <w:bookmarkStart w:id="273" w:name="_Toc122510312"/>
      <w:bookmarkEnd w:id="266"/>
      <w:bookmarkEnd w:id="267"/>
      <w:bookmarkEnd w:id="268"/>
      <w:bookmarkEnd w:id="269"/>
      <w:r w:rsidR="00C5039E" w:rsidRPr="00F178EF">
        <w:rPr>
          <w:rFonts w:ascii="宋体" w:hAnsi="宋体" w:hint="eastAsia"/>
          <w:b/>
          <w:kern w:val="44"/>
          <w:sz w:val="44"/>
          <w:szCs w:val="44"/>
        </w:rPr>
        <w:t>方案</w:t>
      </w:r>
    </w:p>
    <w:p w:rsidR="00C83803" w:rsidRPr="00F178EF" w:rsidRDefault="00C83803" w:rsidP="00485514">
      <w:pPr>
        <w:spacing w:beforeLines="50" w:before="120" w:afterLines="50" w:after="120" w:line="360" w:lineRule="auto"/>
        <w:ind w:right="-147" w:firstLineChars="185" w:firstLine="446"/>
        <w:jc w:val="left"/>
        <w:outlineLvl w:val="0"/>
        <w:rPr>
          <w:rFonts w:ascii="宋体"/>
          <w:b/>
          <w:bCs/>
          <w:sz w:val="24"/>
          <w:szCs w:val="24"/>
        </w:rPr>
      </w:pPr>
      <w:bookmarkStart w:id="274" w:name="_3．技术规范"/>
      <w:bookmarkStart w:id="275" w:name="_Toc64428495"/>
      <w:bookmarkStart w:id="276" w:name="_Toc73429428"/>
      <w:bookmarkStart w:id="277" w:name="_Toc104370919"/>
      <w:bookmarkStart w:id="278" w:name="_Toc122510259"/>
      <w:bookmarkStart w:id="279" w:name="_Toc226536814"/>
      <w:bookmarkEnd w:id="274"/>
      <w:r w:rsidRPr="00F178EF">
        <w:rPr>
          <w:rFonts w:ascii="宋体" w:hAnsi="宋体"/>
          <w:b/>
          <w:bCs/>
          <w:sz w:val="24"/>
          <w:szCs w:val="24"/>
        </w:rPr>
        <w:t>1.</w:t>
      </w:r>
      <w:r w:rsidRPr="00F178EF">
        <w:rPr>
          <w:rFonts w:ascii="宋体" w:hAnsi="宋体" w:hint="eastAsia"/>
          <w:b/>
          <w:bCs/>
          <w:sz w:val="24"/>
          <w:szCs w:val="24"/>
        </w:rPr>
        <w:t>技术规范</w:t>
      </w:r>
      <w:bookmarkEnd w:id="275"/>
      <w:bookmarkEnd w:id="276"/>
      <w:bookmarkEnd w:id="277"/>
      <w:bookmarkEnd w:id="278"/>
      <w:bookmarkEnd w:id="279"/>
    </w:p>
    <w:p w:rsidR="00C83803" w:rsidRPr="00F178EF" w:rsidRDefault="00C83803" w:rsidP="00363411">
      <w:pPr>
        <w:spacing w:line="360" w:lineRule="auto"/>
        <w:ind w:right="-82" w:firstLineChars="200" w:firstLine="480"/>
        <w:rPr>
          <w:rFonts w:ascii="宋体"/>
          <w:sz w:val="24"/>
          <w:szCs w:val="24"/>
        </w:rPr>
      </w:pPr>
      <w:bookmarkStart w:id="280" w:name="_Toc122510260"/>
      <w:r w:rsidRPr="00F178EF">
        <w:rPr>
          <w:rFonts w:ascii="宋体" w:hAnsi="宋体"/>
          <w:sz w:val="24"/>
          <w:szCs w:val="24"/>
        </w:rPr>
        <w:t>3.1</w:t>
      </w:r>
      <w:r w:rsidRPr="00F178EF">
        <w:rPr>
          <w:rFonts w:ascii="宋体" w:hAnsi="宋体" w:hint="eastAsia"/>
          <w:sz w:val="24"/>
          <w:szCs w:val="24"/>
        </w:rPr>
        <w:t>工程项目施工及验收时应严格遵循以下规范、标准，使用和解释的顺序：</w:t>
      </w:r>
      <w:bookmarkEnd w:id="280"/>
    </w:p>
    <w:p w:rsidR="00C83803" w:rsidRPr="00F178EF" w:rsidRDefault="00C83803" w:rsidP="00363411">
      <w:pPr>
        <w:spacing w:line="360" w:lineRule="auto"/>
        <w:ind w:right="-82" w:firstLineChars="200" w:firstLine="480"/>
        <w:rPr>
          <w:rFonts w:ascii="宋体"/>
          <w:sz w:val="24"/>
          <w:szCs w:val="24"/>
        </w:rPr>
      </w:pPr>
      <w:bookmarkStart w:id="281" w:name="_Toc122510261"/>
      <w:smartTag w:uri="urn:schemas-microsoft-com:office:smarttags" w:element="chsdate">
        <w:smartTagPr>
          <w:attr w:name="IsROCDate" w:val="False"/>
          <w:attr w:name="IsLunarDate" w:val="False"/>
          <w:attr w:name="Day" w:val="30"/>
          <w:attr w:name="Month" w:val="12"/>
          <w:attr w:name="Year" w:val="1899"/>
        </w:smartTagPr>
        <w:r w:rsidRPr="00F178EF">
          <w:rPr>
            <w:rFonts w:ascii="宋体" w:hAnsi="宋体"/>
            <w:sz w:val="24"/>
            <w:szCs w:val="24"/>
          </w:rPr>
          <w:t>3.1.1</w:t>
        </w:r>
      </w:smartTag>
      <w:r w:rsidRPr="00F178EF">
        <w:rPr>
          <w:rFonts w:ascii="宋体" w:hAnsi="宋体" w:hint="eastAsia"/>
          <w:sz w:val="24"/>
          <w:szCs w:val="24"/>
        </w:rPr>
        <w:t>合同规定的标准；</w:t>
      </w:r>
      <w:bookmarkEnd w:id="281"/>
    </w:p>
    <w:p w:rsidR="00C83803" w:rsidRPr="00F178EF" w:rsidRDefault="00C83803" w:rsidP="00363411">
      <w:pPr>
        <w:spacing w:line="360" w:lineRule="auto"/>
        <w:ind w:right="-82" w:firstLineChars="200" w:firstLine="480"/>
        <w:rPr>
          <w:rFonts w:ascii="宋体" w:hAnsi="宋体"/>
          <w:sz w:val="24"/>
          <w:szCs w:val="24"/>
        </w:rPr>
      </w:pPr>
      <w:bookmarkStart w:id="282" w:name="_Toc122510262"/>
      <w:smartTag w:uri="urn:schemas-microsoft-com:office:smarttags" w:element="chsdate">
        <w:smartTagPr>
          <w:attr w:name="IsROCDate" w:val="False"/>
          <w:attr w:name="IsLunarDate" w:val="False"/>
          <w:attr w:name="Day" w:val="30"/>
          <w:attr w:name="Month" w:val="12"/>
          <w:attr w:name="Year" w:val="1899"/>
        </w:smartTagPr>
        <w:r w:rsidRPr="00F178EF">
          <w:rPr>
            <w:rFonts w:ascii="宋体" w:hAnsi="宋体"/>
            <w:sz w:val="24"/>
            <w:szCs w:val="24"/>
          </w:rPr>
          <w:t>3.1.2</w:t>
        </w:r>
      </w:smartTag>
      <w:bookmarkStart w:id="283" w:name="_Toc122510264"/>
      <w:bookmarkEnd w:id="282"/>
      <w:r w:rsidRPr="00F178EF">
        <w:rPr>
          <w:rFonts w:ascii="宋体" w:hAnsi="宋体" w:hint="eastAsia"/>
          <w:sz w:val="24"/>
          <w:szCs w:val="24"/>
        </w:rPr>
        <w:t>国家和行业颁布的现行标准</w:t>
      </w:r>
      <w:bookmarkEnd w:id="283"/>
      <w:r w:rsidRPr="00F178EF">
        <w:rPr>
          <w:rFonts w:ascii="宋体" w:hAnsi="宋体" w:hint="eastAsia"/>
          <w:sz w:val="24"/>
          <w:szCs w:val="24"/>
        </w:rPr>
        <w:t>。</w:t>
      </w:r>
    </w:p>
    <w:p w:rsidR="001A3B8A" w:rsidRPr="00F178EF" w:rsidRDefault="001A3B8A" w:rsidP="00363411">
      <w:pPr>
        <w:spacing w:line="360" w:lineRule="auto"/>
        <w:ind w:right="-82" w:firstLineChars="200" w:firstLine="480"/>
        <w:rPr>
          <w:rFonts w:ascii="宋体"/>
          <w:sz w:val="24"/>
          <w:szCs w:val="24"/>
        </w:rPr>
      </w:pPr>
    </w:p>
    <w:p w:rsidR="00C83803" w:rsidRPr="00F178EF" w:rsidRDefault="00C83803" w:rsidP="00485514">
      <w:pPr>
        <w:spacing w:beforeLines="50" w:before="120" w:afterLines="50" w:after="120" w:line="360" w:lineRule="auto"/>
        <w:ind w:right="-147" w:firstLineChars="185" w:firstLine="446"/>
        <w:jc w:val="left"/>
        <w:outlineLvl w:val="0"/>
        <w:rPr>
          <w:rFonts w:ascii="宋体"/>
          <w:b/>
          <w:bCs/>
          <w:sz w:val="24"/>
          <w:szCs w:val="24"/>
        </w:rPr>
      </w:pPr>
      <w:bookmarkStart w:id="284" w:name="_4．图纸"/>
      <w:bookmarkStart w:id="285" w:name="_Toc64428496"/>
      <w:bookmarkStart w:id="286" w:name="_Toc73429429"/>
      <w:bookmarkStart w:id="287" w:name="_Toc104370920"/>
      <w:bookmarkStart w:id="288" w:name="_Toc122510265"/>
      <w:bookmarkStart w:id="289" w:name="_Toc226536815"/>
      <w:bookmarkEnd w:id="284"/>
      <w:r w:rsidRPr="00F178EF">
        <w:rPr>
          <w:rFonts w:ascii="宋体" w:hAnsi="宋体"/>
          <w:b/>
          <w:bCs/>
          <w:sz w:val="24"/>
          <w:szCs w:val="24"/>
        </w:rPr>
        <w:t>2.</w:t>
      </w:r>
      <w:bookmarkEnd w:id="285"/>
      <w:bookmarkEnd w:id="286"/>
      <w:bookmarkEnd w:id="287"/>
      <w:bookmarkEnd w:id="288"/>
      <w:bookmarkEnd w:id="289"/>
      <w:r w:rsidR="00C5039E" w:rsidRPr="00F178EF">
        <w:rPr>
          <w:rFonts w:ascii="宋体" w:hAnsi="宋体" w:hint="eastAsia"/>
          <w:b/>
          <w:bCs/>
          <w:sz w:val="24"/>
          <w:szCs w:val="24"/>
        </w:rPr>
        <w:t>方案</w:t>
      </w:r>
    </w:p>
    <w:p w:rsidR="00C83803" w:rsidRPr="00F178EF" w:rsidRDefault="00C83803" w:rsidP="00363411">
      <w:pPr>
        <w:spacing w:line="360" w:lineRule="auto"/>
        <w:ind w:right="-82" w:firstLineChars="200" w:firstLine="480"/>
        <w:rPr>
          <w:rFonts w:ascii="宋体"/>
          <w:sz w:val="24"/>
          <w:szCs w:val="24"/>
        </w:rPr>
      </w:pPr>
      <w:bookmarkStart w:id="290" w:name="_Toc73429430"/>
      <w:bookmarkStart w:id="291" w:name="_Toc104370921"/>
      <w:r w:rsidRPr="00F178EF">
        <w:rPr>
          <w:rFonts w:ascii="宋体" w:hAnsi="宋体"/>
          <w:sz w:val="24"/>
          <w:szCs w:val="24"/>
        </w:rPr>
        <w:t>2.1</w:t>
      </w:r>
      <w:r w:rsidRPr="00F178EF">
        <w:rPr>
          <w:rFonts w:ascii="宋体" w:hAnsi="宋体" w:hint="eastAsia"/>
          <w:sz w:val="24"/>
          <w:szCs w:val="24"/>
        </w:rPr>
        <w:t>招标人提供的</w:t>
      </w:r>
      <w:r w:rsidR="006C17B1" w:rsidRPr="00F178EF">
        <w:rPr>
          <w:rFonts w:ascii="宋体" w:hAnsi="宋体" w:hint="eastAsia"/>
          <w:sz w:val="24"/>
          <w:szCs w:val="24"/>
        </w:rPr>
        <w:t>方案</w:t>
      </w:r>
      <w:r w:rsidRPr="00F178EF">
        <w:rPr>
          <w:rFonts w:ascii="宋体" w:hAnsi="宋体" w:hint="eastAsia"/>
          <w:sz w:val="24"/>
          <w:szCs w:val="24"/>
        </w:rPr>
        <w:t>包括（但不限于）下列</w:t>
      </w:r>
      <w:r w:rsidR="006C17B1" w:rsidRPr="00F178EF">
        <w:rPr>
          <w:rFonts w:ascii="宋体" w:hAnsi="宋体" w:hint="eastAsia"/>
          <w:sz w:val="24"/>
          <w:szCs w:val="24"/>
        </w:rPr>
        <w:t>方案</w:t>
      </w:r>
      <w:r w:rsidRPr="00F178EF">
        <w:rPr>
          <w:rFonts w:ascii="宋体" w:hAnsi="宋体" w:hint="eastAsia"/>
          <w:sz w:val="24"/>
          <w:szCs w:val="24"/>
        </w:rPr>
        <w:t>：</w:t>
      </w:r>
    </w:p>
    <w:p w:rsidR="001817A7" w:rsidRPr="00F178EF" w:rsidRDefault="008308B7" w:rsidP="008308B7">
      <w:pPr>
        <w:spacing w:line="360" w:lineRule="auto"/>
        <w:ind w:firstLineChars="200" w:firstLine="482"/>
        <w:rPr>
          <w:rFonts w:asciiTheme="minorEastAsia" w:eastAsiaTheme="minorEastAsia" w:hAnsiTheme="minorEastAsia"/>
          <w:sz w:val="24"/>
          <w:szCs w:val="24"/>
        </w:rPr>
      </w:pPr>
      <w:r w:rsidRPr="00F178EF">
        <w:rPr>
          <w:rFonts w:asciiTheme="minorEastAsia" w:eastAsiaTheme="minorEastAsia" w:hAnsiTheme="minorEastAsia" w:hint="eastAsia"/>
          <w:b/>
          <w:sz w:val="24"/>
          <w:szCs w:val="24"/>
        </w:rPr>
        <w:t>电子版</w:t>
      </w:r>
      <w:r w:rsidR="006C17B1" w:rsidRPr="00F178EF">
        <w:rPr>
          <w:rFonts w:asciiTheme="minorEastAsia" w:eastAsiaTheme="minorEastAsia" w:hAnsiTheme="minorEastAsia" w:hint="eastAsia"/>
          <w:b/>
          <w:sz w:val="24"/>
          <w:szCs w:val="24"/>
        </w:rPr>
        <w:t>填埋场</w:t>
      </w:r>
      <w:r w:rsidR="00047BAB" w:rsidRPr="00F178EF">
        <w:rPr>
          <w:rFonts w:ascii="宋体" w:hAnsi="宋体" w:hint="eastAsia"/>
          <w:sz w:val="24"/>
          <w:szCs w:val="24"/>
        </w:rPr>
        <w:t>二期绿化及围挡</w:t>
      </w:r>
      <w:r w:rsidR="006C17B1" w:rsidRPr="00F178EF">
        <w:rPr>
          <w:rFonts w:asciiTheme="minorEastAsia" w:eastAsiaTheme="minorEastAsia" w:hAnsiTheme="minorEastAsia" w:hint="eastAsia"/>
          <w:b/>
          <w:sz w:val="24"/>
          <w:szCs w:val="24"/>
        </w:rPr>
        <w:t>方案图</w:t>
      </w:r>
    </w:p>
    <w:p w:rsidR="00C83803" w:rsidRPr="00F178EF" w:rsidRDefault="00C83803" w:rsidP="00C550DC">
      <w:pPr>
        <w:keepNext/>
        <w:keepLines/>
        <w:spacing w:before="480" w:after="480" w:line="480" w:lineRule="exact"/>
        <w:ind w:right="-82"/>
        <w:jc w:val="center"/>
        <w:outlineLvl w:val="0"/>
        <w:rPr>
          <w:rFonts w:ascii="宋体"/>
          <w:kern w:val="44"/>
          <w:sz w:val="44"/>
          <w:szCs w:val="44"/>
        </w:rPr>
      </w:pPr>
      <w:bookmarkStart w:id="292" w:name="_第三章____投标报价"/>
      <w:bookmarkEnd w:id="290"/>
      <w:bookmarkEnd w:id="291"/>
      <w:bookmarkEnd w:id="292"/>
    </w:p>
    <w:p w:rsidR="00C83803" w:rsidRPr="00F178EF" w:rsidRDefault="00C83803" w:rsidP="00C550DC">
      <w:pPr>
        <w:keepNext/>
        <w:keepLines/>
        <w:spacing w:before="480" w:after="480" w:line="480" w:lineRule="exact"/>
        <w:ind w:right="-82"/>
        <w:jc w:val="center"/>
        <w:outlineLvl w:val="0"/>
        <w:rPr>
          <w:rFonts w:ascii="宋体"/>
          <w:kern w:val="44"/>
          <w:sz w:val="44"/>
          <w:szCs w:val="44"/>
        </w:rPr>
      </w:pPr>
    </w:p>
    <w:p w:rsidR="00C83803" w:rsidRPr="00F178EF" w:rsidRDefault="00C83803" w:rsidP="00C550DC">
      <w:pPr>
        <w:keepNext/>
        <w:keepLines/>
        <w:spacing w:before="480" w:after="480" w:line="480" w:lineRule="exact"/>
        <w:ind w:right="-82"/>
        <w:jc w:val="center"/>
        <w:outlineLvl w:val="0"/>
        <w:rPr>
          <w:rFonts w:ascii="宋体"/>
          <w:kern w:val="44"/>
          <w:sz w:val="44"/>
          <w:szCs w:val="44"/>
        </w:rPr>
      </w:pPr>
    </w:p>
    <w:p w:rsidR="0014046C" w:rsidRPr="00F178EF" w:rsidRDefault="0014046C" w:rsidP="00C550DC">
      <w:pPr>
        <w:keepNext/>
        <w:keepLines/>
        <w:spacing w:before="480" w:after="480" w:line="480" w:lineRule="exact"/>
        <w:ind w:right="-82"/>
        <w:jc w:val="center"/>
        <w:outlineLvl w:val="0"/>
        <w:rPr>
          <w:rFonts w:ascii="宋体"/>
          <w:kern w:val="44"/>
          <w:sz w:val="44"/>
          <w:szCs w:val="44"/>
        </w:rPr>
      </w:pPr>
    </w:p>
    <w:p w:rsidR="00C83803" w:rsidRPr="00F178EF" w:rsidRDefault="00C83803" w:rsidP="00C550DC">
      <w:pPr>
        <w:keepNext/>
        <w:keepLines/>
        <w:spacing w:before="480" w:after="480" w:line="480" w:lineRule="exact"/>
        <w:ind w:right="-82"/>
        <w:jc w:val="center"/>
        <w:outlineLvl w:val="0"/>
        <w:rPr>
          <w:rFonts w:ascii="宋体"/>
          <w:b/>
          <w:kern w:val="44"/>
          <w:sz w:val="44"/>
          <w:szCs w:val="44"/>
        </w:rPr>
      </w:pPr>
      <w:bookmarkStart w:id="293" w:name="_Toc144884218"/>
      <w:bookmarkStart w:id="294" w:name="_Toc226536817"/>
      <w:bookmarkStart w:id="295" w:name="_Toc232936437"/>
    </w:p>
    <w:p w:rsidR="00426658" w:rsidRPr="00F178EF" w:rsidRDefault="00426658" w:rsidP="00C550DC">
      <w:pPr>
        <w:keepNext/>
        <w:keepLines/>
        <w:spacing w:before="480" w:after="480" w:line="480" w:lineRule="exact"/>
        <w:ind w:right="-82"/>
        <w:jc w:val="center"/>
        <w:outlineLvl w:val="0"/>
        <w:rPr>
          <w:rFonts w:ascii="宋体"/>
          <w:b/>
          <w:kern w:val="44"/>
          <w:sz w:val="44"/>
          <w:szCs w:val="44"/>
        </w:rPr>
      </w:pPr>
    </w:p>
    <w:p w:rsidR="00426658" w:rsidRPr="00F178EF" w:rsidRDefault="00426658" w:rsidP="00C550DC">
      <w:pPr>
        <w:keepNext/>
        <w:keepLines/>
        <w:spacing w:before="480" w:after="480" w:line="480" w:lineRule="exact"/>
        <w:ind w:right="-82"/>
        <w:jc w:val="center"/>
        <w:outlineLvl w:val="0"/>
        <w:rPr>
          <w:rFonts w:ascii="宋体"/>
          <w:b/>
          <w:kern w:val="44"/>
          <w:sz w:val="44"/>
          <w:szCs w:val="44"/>
        </w:rPr>
      </w:pPr>
    </w:p>
    <w:p w:rsidR="00C83803" w:rsidRPr="00F178EF" w:rsidRDefault="00C83803" w:rsidP="00C550DC">
      <w:pPr>
        <w:keepNext/>
        <w:keepLines/>
        <w:spacing w:before="480" w:after="480" w:line="480" w:lineRule="exact"/>
        <w:ind w:right="-82"/>
        <w:jc w:val="center"/>
        <w:outlineLvl w:val="0"/>
        <w:rPr>
          <w:rFonts w:ascii="宋体"/>
          <w:b/>
          <w:kern w:val="44"/>
          <w:sz w:val="44"/>
          <w:szCs w:val="44"/>
        </w:rPr>
      </w:pPr>
      <w:r w:rsidRPr="00F178EF">
        <w:rPr>
          <w:rFonts w:ascii="宋体" w:hAnsi="宋体" w:hint="eastAsia"/>
          <w:b/>
          <w:kern w:val="44"/>
          <w:sz w:val="44"/>
          <w:szCs w:val="44"/>
        </w:rPr>
        <w:t>第四章</w:t>
      </w:r>
      <w:r w:rsidRPr="00F178EF">
        <w:rPr>
          <w:rFonts w:ascii="宋体" w:hAnsi="宋体"/>
          <w:b/>
          <w:kern w:val="44"/>
          <w:sz w:val="44"/>
          <w:szCs w:val="44"/>
        </w:rPr>
        <w:t xml:space="preserve"> </w:t>
      </w:r>
      <w:bookmarkEnd w:id="270"/>
      <w:bookmarkEnd w:id="271"/>
      <w:bookmarkEnd w:id="272"/>
      <w:bookmarkEnd w:id="273"/>
      <w:bookmarkEnd w:id="293"/>
      <w:bookmarkEnd w:id="294"/>
      <w:bookmarkEnd w:id="295"/>
      <w:r w:rsidRPr="00F178EF">
        <w:rPr>
          <w:rFonts w:ascii="宋体" w:hAnsi="宋体" w:hint="eastAsia"/>
          <w:b/>
          <w:kern w:val="44"/>
          <w:sz w:val="44"/>
          <w:szCs w:val="44"/>
        </w:rPr>
        <w:t>合同条款</w:t>
      </w:r>
    </w:p>
    <w:p w:rsidR="00C83803" w:rsidRPr="00F178EF" w:rsidRDefault="00C83803" w:rsidP="00C550DC">
      <w:pPr>
        <w:ind w:right="-82"/>
        <w:rPr>
          <w:rFonts w:ascii="宋体"/>
          <w:szCs w:val="24"/>
        </w:rPr>
      </w:pPr>
    </w:p>
    <w:p w:rsidR="00C83803" w:rsidRPr="00F178EF" w:rsidRDefault="00C83803" w:rsidP="00C550DC">
      <w:pPr>
        <w:ind w:right="-82"/>
        <w:rPr>
          <w:rFonts w:ascii="宋体"/>
          <w:szCs w:val="24"/>
        </w:rPr>
      </w:pPr>
    </w:p>
    <w:p w:rsidR="00C83803" w:rsidRPr="00F178EF" w:rsidRDefault="00C83803" w:rsidP="00C550DC">
      <w:pPr>
        <w:ind w:right="-82"/>
        <w:rPr>
          <w:rFonts w:ascii="宋体"/>
          <w:szCs w:val="24"/>
        </w:rPr>
      </w:pPr>
    </w:p>
    <w:p w:rsidR="00C83803" w:rsidRPr="00F178EF" w:rsidRDefault="00C83803" w:rsidP="00363411">
      <w:pPr>
        <w:ind w:firstLineChars="209" w:firstLine="587"/>
        <w:jc w:val="left"/>
        <w:outlineLvl w:val="1"/>
        <w:rPr>
          <w:rFonts w:ascii="Times New Roman" w:hAnsi="Times New Roman"/>
          <w:b/>
          <w:sz w:val="28"/>
          <w:szCs w:val="28"/>
        </w:rPr>
      </w:pPr>
      <w:bookmarkStart w:id="296" w:name="_1．报价原则"/>
      <w:bookmarkStart w:id="297" w:name="_Toc10278522"/>
      <w:bookmarkStart w:id="298" w:name="_Toc12013013"/>
      <w:bookmarkStart w:id="299" w:name="_Toc12010594"/>
      <w:bookmarkStart w:id="300" w:name="_Toc73429432"/>
      <w:bookmarkStart w:id="301" w:name="_Toc64428498"/>
      <w:bookmarkStart w:id="302" w:name="_Toc31257020"/>
      <w:bookmarkStart w:id="303" w:name="_Toc17877696"/>
      <w:bookmarkStart w:id="304" w:name="_Toc13149801"/>
      <w:bookmarkStart w:id="305" w:name="_Toc13134241"/>
      <w:bookmarkStart w:id="306" w:name="_Toc13120857"/>
      <w:bookmarkStart w:id="307" w:name="_Toc13033232"/>
      <w:bookmarkStart w:id="308" w:name="_Toc12589398"/>
      <w:bookmarkStart w:id="309" w:name="_Toc10270628"/>
      <w:bookmarkStart w:id="310" w:name="_Toc12010486"/>
      <w:bookmarkStart w:id="311" w:name="_Toc12007779"/>
      <w:bookmarkStart w:id="312" w:name="_Toc11954664"/>
      <w:bookmarkStart w:id="313" w:name="_Toc11953839"/>
      <w:bookmarkStart w:id="314" w:name="_Toc11953581"/>
      <w:bookmarkStart w:id="315" w:name="_Toc11665011"/>
      <w:bookmarkStart w:id="316" w:name="_Toc10857688"/>
      <w:bookmarkStart w:id="317" w:name="_Toc10522148"/>
      <w:bookmarkStart w:id="318" w:name="_Toc10369795"/>
      <w:bookmarkStart w:id="319" w:name="_Toc10369676"/>
      <w:bookmarkStart w:id="320" w:name="_Toc10278649"/>
      <w:bookmarkStart w:id="321" w:name="_Toc181527644"/>
      <w:bookmarkEnd w:id="296"/>
      <w:r w:rsidRPr="00F178EF">
        <w:rPr>
          <w:rFonts w:ascii="Times New Roman" w:hAnsi="Times New Roman"/>
          <w:b/>
          <w:sz w:val="28"/>
          <w:szCs w:val="28"/>
        </w:rPr>
        <w:br w:type="page"/>
      </w:r>
      <w:bookmarkStart w:id="322" w:name="_Toc232936438"/>
    </w:p>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rsidR="00C83803" w:rsidRPr="00F178EF" w:rsidRDefault="00DA4D5B" w:rsidP="00047BAB">
      <w:pPr>
        <w:ind w:firstLineChars="150" w:firstLine="542"/>
        <w:outlineLvl w:val="1"/>
        <w:rPr>
          <w:rFonts w:ascii="宋体" w:hAnsi="宋体"/>
          <w:b/>
          <w:sz w:val="36"/>
          <w:szCs w:val="36"/>
        </w:rPr>
      </w:pPr>
      <w:proofErr w:type="gramStart"/>
      <w:r w:rsidRPr="00F178EF">
        <w:rPr>
          <w:rFonts w:ascii="宋体" w:hAnsi="宋体" w:hint="eastAsia"/>
          <w:b/>
          <w:sz w:val="36"/>
          <w:szCs w:val="36"/>
        </w:rPr>
        <w:lastRenderedPageBreak/>
        <w:t>鑫广绿</w:t>
      </w:r>
      <w:proofErr w:type="gramEnd"/>
      <w:r w:rsidRPr="00F178EF">
        <w:rPr>
          <w:rFonts w:ascii="宋体" w:hAnsi="宋体" w:hint="eastAsia"/>
          <w:b/>
          <w:sz w:val="36"/>
          <w:szCs w:val="36"/>
        </w:rPr>
        <w:t>环</w:t>
      </w:r>
      <w:r w:rsidR="001A3B8A" w:rsidRPr="00F178EF">
        <w:rPr>
          <w:rFonts w:ascii="宋体" w:hAnsi="宋体" w:hint="eastAsia"/>
          <w:b/>
          <w:sz w:val="36"/>
          <w:szCs w:val="36"/>
        </w:rPr>
        <w:t xml:space="preserve"> </w:t>
      </w:r>
      <w:r w:rsidR="000D48FB" w:rsidRPr="00F178EF">
        <w:rPr>
          <w:rFonts w:ascii="黑体" w:eastAsia="黑体" w:hAnsi="黑体" w:hint="eastAsia"/>
          <w:b/>
          <w:bCs/>
          <w:sz w:val="36"/>
          <w:szCs w:val="36"/>
        </w:rPr>
        <w:t xml:space="preserve"> </w:t>
      </w:r>
      <w:r w:rsidR="000D48FB" w:rsidRPr="00F178EF">
        <w:rPr>
          <w:rFonts w:ascii="宋体" w:hAnsi="宋体" w:hint="eastAsia"/>
          <w:b/>
          <w:bCs/>
          <w:sz w:val="36"/>
          <w:szCs w:val="36"/>
        </w:rPr>
        <w:t>填埋场</w:t>
      </w:r>
      <w:r w:rsidR="00047BAB" w:rsidRPr="00F178EF">
        <w:rPr>
          <w:rFonts w:ascii="宋体" w:hAnsi="宋体" w:hint="eastAsia"/>
          <w:b/>
          <w:bCs/>
          <w:sz w:val="36"/>
          <w:szCs w:val="36"/>
        </w:rPr>
        <w:t>二期绿化及围挡</w:t>
      </w:r>
      <w:r w:rsidR="000D48FB" w:rsidRPr="00F178EF">
        <w:rPr>
          <w:rFonts w:ascii="宋体" w:hAnsi="宋体" w:hint="eastAsia"/>
          <w:b/>
          <w:bCs/>
          <w:sz w:val="36"/>
          <w:szCs w:val="36"/>
        </w:rPr>
        <w:t>等</w:t>
      </w:r>
      <w:r w:rsidR="00384A13" w:rsidRPr="00F178EF">
        <w:rPr>
          <w:rFonts w:ascii="宋体" w:hAnsi="宋体" w:hint="eastAsia"/>
          <w:b/>
          <w:bCs/>
          <w:sz w:val="36"/>
          <w:szCs w:val="36"/>
        </w:rPr>
        <w:t>工程</w:t>
      </w:r>
      <w:r w:rsidR="00C83803" w:rsidRPr="00F178EF">
        <w:rPr>
          <w:rFonts w:ascii="宋体" w:hAnsi="宋体" w:hint="eastAsia"/>
          <w:b/>
          <w:sz w:val="36"/>
          <w:szCs w:val="36"/>
        </w:rPr>
        <w:t>施工合同</w:t>
      </w:r>
    </w:p>
    <w:p w:rsidR="00C83803" w:rsidRPr="00F178EF" w:rsidRDefault="00C83803" w:rsidP="00815B27">
      <w:pPr>
        <w:ind w:firstLineChars="209" w:firstLine="923"/>
        <w:jc w:val="center"/>
        <w:outlineLvl w:val="1"/>
        <w:rPr>
          <w:rFonts w:ascii="Times New Roman" w:hAnsi="Times New Roman"/>
          <w:b/>
          <w:sz w:val="44"/>
          <w:szCs w:val="44"/>
        </w:rPr>
      </w:pPr>
    </w:p>
    <w:p w:rsidR="00053804" w:rsidRPr="00F178EF" w:rsidRDefault="00053804" w:rsidP="00053804">
      <w:pPr>
        <w:spacing w:line="360" w:lineRule="auto"/>
        <w:rPr>
          <w:rFonts w:ascii="宋体" w:hAnsi="宋体"/>
          <w:b/>
          <w:sz w:val="24"/>
          <w:u w:val="single"/>
        </w:rPr>
      </w:pPr>
      <w:r w:rsidRPr="00F178EF">
        <w:rPr>
          <w:rFonts w:ascii="宋体" w:hAnsi="宋体" w:hint="eastAsia"/>
          <w:sz w:val="24"/>
        </w:rPr>
        <w:t>甲方：</w:t>
      </w:r>
      <w:r w:rsidRPr="00F178EF">
        <w:rPr>
          <w:rFonts w:ascii="宋体" w:hAnsi="宋体" w:hint="eastAsia"/>
          <w:b/>
          <w:sz w:val="24"/>
          <w:u w:val="single"/>
        </w:rPr>
        <w:t xml:space="preserve"> 鑫广绿环再生资源股份有限公司  </w:t>
      </w:r>
    </w:p>
    <w:p w:rsidR="00053804" w:rsidRPr="00F178EF" w:rsidRDefault="00053804" w:rsidP="00053804">
      <w:pPr>
        <w:spacing w:line="360" w:lineRule="auto"/>
        <w:rPr>
          <w:rFonts w:ascii="宋体" w:hAnsi="宋体"/>
          <w:sz w:val="24"/>
          <w:u w:val="single"/>
        </w:rPr>
      </w:pPr>
      <w:r w:rsidRPr="00F178EF">
        <w:rPr>
          <w:rFonts w:ascii="宋体" w:hAnsi="宋体" w:hint="eastAsia"/>
          <w:sz w:val="24"/>
        </w:rPr>
        <w:t>乙方：</w:t>
      </w:r>
      <w:r w:rsidRPr="00F178EF">
        <w:rPr>
          <w:rFonts w:ascii="宋体" w:hAnsi="宋体" w:hint="eastAsia"/>
          <w:sz w:val="24"/>
          <w:u w:val="single"/>
        </w:rPr>
        <w:t xml:space="preserve"> </w:t>
      </w:r>
      <w:r w:rsidR="00AA066E" w:rsidRPr="00F178EF">
        <w:rPr>
          <w:rFonts w:ascii="宋体" w:hAnsi="宋体" w:hint="eastAsia"/>
          <w:b/>
          <w:sz w:val="24"/>
          <w:u w:val="single"/>
        </w:rPr>
        <w:t xml:space="preserve">                             </w:t>
      </w:r>
      <w:r w:rsidRPr="00F178EF">
        <w:rPr>
          <w:rFonts w:ascii="宋体" w:hAnsi="宋体" w:hint="eastAsia"/>
          <w:b/>
          <w:sz w:val="24"/>
          <w:u w:val="single"/>
        </w:rPr>
        <w:t xml:space="preserve"> </w:t>
      </w:r>
    </w:p>
    <w:p w:rsidR="00053804" w:rsidRPr="00F178EF" w:rsidRDefault="00053804" w:rsidP="00053804">
      <w:pPr>
        <w:spacing w:line="360" w:lineRule="auto"/>
        <w:rPr>
          <w:rFonts w:ascii="宋体" w:hAnsi="宋体"/>
          <w:sz w:val="24"/>
          <w:u w:val="single"/>
        </w:rPr>
      </w:pPr>
    </w:p>
    <w:p w:rsidR="00053804" w:rsidRPr="00F178EF" w:rsidRDefault="00053804" w:rsidP="00053804">
      <w:pPr>
        <w:spacing w:line="360" w:lineRule="auto"/>
        <w:ind w:firstLineChars="300" w:firstLine="720"/>
        <w:rPr>
          <w:rFonts w:ascii="宋体" w:hAnsi="宋体"/>
          <w:sz w:val="24"/>
        </w:rPr>
      </w:pPr>
      <w:r w:rsidRPr="00F178EF">
        <w:rPr>
          <w:rFonts w:ascii="宋体" w:hAnsi="宋体" w:hint="eastAsia"/>
          <w:sz w:val="24"/>
        </w:rPr>
        <w:t>根据“中华人民共和国合同法”及有关工程法律法规的规定，经双方协商达成以下合同条款。</w:t>
      </w:r>
    </w:p>
    <w:p w:rsidR="00053804" w:rsidRPr="00F178EF" w:rsidRDefault="00053804" w:rsidP="00053804">
      <w:pPr>
        <w:spacing w:line="360" w:lineRule="auto"/>
        <w:ind w:firstLineChars="300" w:firstLine="720"/>
        <w:rPr>
          <w:rFonts w:ascii="宋体" w:hAnsi="宋体"/>
          <w:sz w:val="24"/>
        </w:rPr>
      </w:pPr>
    </w:p>
    <w:p w:rsidR="00053804" w:rsidRPr="00F178EF" w:rsidRDefault="00053804" w:rsidP="00053804">
      <w:pPr>
        <w:spacing w:line="360" w:lineRule="auto"/>
        <w:rPr>
          <w:rFonts w:ascii="宋体" w:hAnsi="宋体"/>
          <w:b/>
          <w:sz w:val="24"/>
        </w:rPr>
      </w:pPr>
      <w:r w:rsidRPr="00F178EF">
        <w:rPr>
          <w:rFonts w:ascii="宋体" w:hAnsi="宋体" w:hint="eastAsia"/>
          <w:b/>
          <w:sz w:val="24"/>
        </w:rPr>
        <w:t>第一条  工程概况：</w:t>
      </w:r>
    </w:p>
    <w:p w:rsidR="00053804" w:rsidRPr="00F178EF" w:rsidRDefault="00053804" w:rsidP="00053804">
      <w:pPr>
        <w:spacing w:line="360" w:lineRule="auto"/>
        <w:rPr>
          <w:rFonts w:ascii="宋体" w:hAnsi="宋体"/>
          <w:sz w:val="24"/>
          <w:u w:val="single"/>
        </w:rPr>
      </w:pPr>
      <w:r w:rsidRPr="00F178EF">
        <w:rPr>
          <w:rFonts w:ascii="宋体" w:hAnsi="宋体" w:hint="eastAsia"/>
          <w:sz w:val="24"/>
        </w:rPr>
        <w:t>工程名称：</w:t>
      </w:r>
      <w:proofErr w:type="gramStart"/>
      <w:r w:rsidR="00377950" w:rsidRPr="00F178EF">
        <w:rPr>
          <w:rFonts w:asciiTheme="minorEastAsia" w:eastAsiaTheme="minorEastAsia" w:hAnsiTheme="minorEastAsia" w:hint="eastAsia"/>
          <w:sz w:val="24"/>
          <w:szCs w:val="24"/>
        </w:rPr>
        <w:t>鑫广绿</w:t>
      </w:r>
      <w:proofErr w:type="gramEnd"/>
      <w:r w:rsidR="00377950" w:rsidRPr="00F178EF">
        <w:rPr>
          <w:rFonts w:asciiTheme="minorEastAsia" w:eastAsiaTheme="minorEastAsia" w:hAnsiTheme="minorEastAsia" w:hint="eastAsia"/>
          <w:sz w:val="24"/>
          <w:szCs w:val="24"/>
        </w:rPr>
        <w:t>环</w:t>
      </w:r>
      <w:r w:rsidR="00BD3310" w:rsidRPr="00F178EF">
        <w:rPr>
          <w:rFonts w:asciiTheme="minorEastAsia" w:eastAsiaTheme="minorEastAsia" w:hAnsiTheme="minorEastAsia" w:hint="eastAsia"/>
          <w:sz w:val="24"/>
          <w:szCs w:val="24"/>
        </w:rPr>
        <w:t xml:space="preserve"> </w:t>
      </w:r>
      <w:r w:rsidR="000D48FB" w:rsidRPr="00F178EF">
        <w:rPr>
          <w:rFonts w:ascii="宋体" w:hAnsi="宋体" w:hint="eastAsia"/>
          <w:sz w:val="24"/>
        </w:rPr>
        <w:t>填埋场</w:t>
      </w:r>
      <w:r w:rsidR="00047BAB" w:rsidRPr="00F178EF">
        <w:rPr>
          <w:rFonts w:ascii="宋体" w:hAnsi="宋体" w:hint="eastAsia"/>
          <w:sz w:val="24"/>
          <w:szCs w:val="24"/>
        </w:rPr>
        <w:t>二期绿化及围挡等</w:t>
      </w:r>
      <w:r w:rsidR="00377950" w:rsidRPr="00F178EF">
        <w:rPr>
          <w:rFonts w:ascii="宋体" w:hAnsi="宋体" w:hint="eastAsia"/>
          <w:sz w:val="24"/>
        </w:rPr>
        <w:t>工</w:t>
      </w:r>
      <w:r w:rsidR="00377950" w:rsidRPr="00F178EF">
        <w:rPr>
          <w:rFonts w:ascii="宋体" w:hint="eastAsia"/>
          <w:bCs/>
          <w:sz w:val="24"/>
          <w:szCs w:val="24"/>
        </w:rPr>
        <w:t>程</w:t>
      </w:r>
      <w:r w:rsidRPr="00F178EF">
        <w:rPr>
          <w:rFonts w:ascii="宋体" w:hAnsi="宋体" w:hint="eastAsia"/>
          <w:sz w:val="24"/>
        </w:rPr>
        <w:t>。</w:t>
      </w:r>
    </w:p>
    <w:p w:rsidR="00053804" w:rsidRPr="00F178EF" w:rsidRDefault="00053804" w:rsidP="00053804">
      <w:pPr>
        <w:spacing w:line="360" w:lineRule="auto"/>
        <w:ind w:left="1200" w:hangingChars="500" w:hanging="1200"/>
        <w:rPr>
          <w:rFonts w:ascii="宋体" w:hAnsi="宋体"/>
          <w:sz w:val="24"/>
        </w:rPr>
      </w:pPr>
      <w:r w:rsidRPr="00F178EF">
        <w:rPr>
          <w:rFonts w:ascii="宋体" w:hAnsi="宋体" w:hint="eastAsia"/>
          <w:sz w:val="24"/>
        </w:rPr>
        <w:t>工程地点：</w:t>
      </w:r>
      <w:r w:rsidR="000D48FB" w:rsidRPr="00F178EF">
        <w:rPr>
          <w:rFonts w:hint="eastAsia"/>
          <w:sz w:val="24"/>
          <w:szCs w:val="24"/>
        </w:rPr>
        <w:t>山东省烟台市开发区郑家庄南</w:t>
      </w:r>
      <w:r w:rsidR="000D48FB" w:rsidRPr="00F178EF">
        <w:rPr>
          <w:rFonts w:ascii="宋体" w:hAnsi="宋体" w:hint="eastAsia"/>
          <w:sz w:val="24"/>
          <w:szCs w:val="24"/>
        </w:rPr>
        <w:t>。</w:t>
      </w:r>
    </w:p>
    <w:p w:rsidR="00611A3E" w:rsidRPr="00F178EF" w:rsidRDefault="00053804" w:rsidP="00A74BA3">
      <w:pPr>
        <w:widowControl/>
        <w:tabs>
          <w:tab w:val="left" w:pos="1320"/>
        </w:tabs>
        <w:snapToGrid w:val="0"/>
        <w:spacing w:line="360" w:lineRule="auto"/>
        <w:jc w:val="left"/>
        <w:rPr>
          <w:rFonts w:ascii="宋体" w:hAnsi="宋体"/>
          <w:sz w:val="24"/>
          <w:szCs w:val="24"/>
        </w:rPr>
      </w:pPr>
      <w:r w:rsidRPr="00F178EF">
        <w:rPr>
          <w:rFonts w:ascii="宋体" w:hAnsi="宋体" w:hint="eastAsia"/>
          <w:b/>
          <w:sz w:val="24"/>
        </w:rPr>
        <w:t>工程内容：</w:t>
      </w:r>
      <w:r w:rsidR="00A74BA3" w:rsidRPr="00F178EF">
        <w:rPr>
          <w:rFonts w:ascii="宋体" w:hAnsi="宋体" w:hint="eastAsia"/>
          <w:bCs/>
          <w:sz w:val="24"/>
          <w:szCs w:val="24"/>
          <w:shd w:val="clear" w:color="auto" w:fill="FFFFFF"/>
        </w:rPr>
        <w:t>新种苗木的起挖、运输、挖穴整地、回填种植土、栽植、养护管理等</w:t>
      </w:r>
      <w:r w:rsidR="00A74BA3" w:rsidRPr="00F178EF">
        <w:rPr>
          <w:rFonts w:ascii="宋体" w:hAnsi="宋体" w:hint="eastAsia"/>
          <w:sz w:val="24"/>
          <w:szCs w:val="24"/>
        </w:rPr>
        <w:t>。</w:t>
      </w:r>
    </w:p>
    <w:p w:rsidR="00053804" w:rsidRPr="00F178EF" w:rsidRDefault="00053804" w:rsidP="00894EA2">
      <w:pPr>
        <w:spacing w:line="360" w:lineRule="auto"/>
        <w:ind w:left="1205" w:hangingChars="500" w:hanging="1205"/>
        <w:rPr>
          <w:rFonts w:ascii="宋体" w:hAnsi="宋体"/>
          <w:b/>
          <w:sz w:val="24"/>
        </w:rPr>
      </w:pPr>
      <w:r w:rsidRPr="00F178EF">
        <w:rPr>
          <w:rFonts w:ascii="宋体" w:hAnsi="宋体" w:cs="宋体"/>
          <w:b/>
          <w:kern w:val="0"/>
          <w:sz w:val="24"/>
        </w:rPr>
        <w:t>承包方式：包工包料</w:t>
      </w:r>
      <w:r w:rsidRPr="00F178EF">
        <w:rPr>
          <w:rFonts w:ascii="宋体" w:hAnsi="宋体" w:hint="eastAsia"/>
          <w:b/>
          <w:sz w:val="24"/>
        </w:rPr>
        <w:t>、包工期、包质量、包安全</w:t>
      </w:r>
      <w:r w:rsidR="00A74BA3" w:rsidRPr="00F178EF">
        <w:rPr>
          <w:rFonts w:ascii="宋体" w:hAnsi="宋体" w:hint="eastAsia"/>
          <w:b/>
          <w:sz w:val="24"/>
        </w:rPr>
        <w:t>文明</w:t>
      </w:r>
      <w:r w:rsidR="00B61EF8" w:rsidRPr="00F178EF">
        <w:rPr>
          <w:rFonts w:ascii="宋体" w:hAnsi="宋体" w:hint="eastAsia"/>
          <w:b/>
          <w:sz w:val="24"/>
        </w:rPr>
        <w:t>施工</w:t>
      </w:r>
      <w:r w:rsidRPr="00F178EF">
        <w:rPr>
          <w:rFonts w:ascii="宋体" w:hAnsi="宋体" w:hint="eastAsia"/>
          <w:b/>
          <w:sz w:val="24"/>
        </w:rPr>
        <w:t>的方式。</w:t>
      </w:r>
    </w:p>
    <w:p w:rsidR="003A3B69" w:rsidRPr="00F178EF" w:rsidRDefault="00053804" w:rsidP="00E75B93">
      <w:pPr>
        <w:spacing w:line="360" w:lineRule="auto"/>
        <w:rPr>
          <w:rFonts w:ascii="宋体"/>
          <w:sz w:val="24"/>
          <w:szCs w:val="24"/>
        </w:rPr>
      </w:pPr>
      <w:r w:rsidRPr="00F178EF">
        <w:rPr>
          <w:rFonts w:ascii="宋体" w:hAnsi="宋体" w:hint="eastAsia"/>
          <w:b/>
          <w:sz w:val="24"/>
        </w:rPr>
        <w:t>工程质量标准：</w:t>
      </w:r>
      <w:r w:rsidR="003A3B69" w:rsidRPr="00F178EF">
        <w:rPr>
          <w:rFonts w:ascii="宋体" w:hAnsi="宋体" w:hint="eastAsia"/>
          <w:b/>
          <w:sz w:val="24"/>
          <w:szCs w:val="24"/>
        </w:rPr>
        <w:t>按照现行</w:t>
      </w:r>
      <w:r w:rsidR="003A3B69" w:rsidRPr="00F178EF">
        <w:rPr>
          <w:rFonts w:ascii="宋体" w:hAnsi="宋体" w:hint="eastAsia"/>
          <w:b/>
          <w:sz w:val="24"/>
        </w:rPr>
        <w:t>《建筑工程施工质量验收统一标准》（</w:t>
      </w:r>
      <w:r w:rsidR="003A3B69" w:rsidRPr="00F178EF">
        <w:rPr>
          <w:rFonts w:ascii="宋体" w:hAnsi="宋体"/>
          <w:b/>
          <w:sz w:val="24"/>
        </w:rPr>
        <w:t>GB50300-2013)</w:t>
      </w:r>
      <w:r w:rsidR="003A3B69" w:rsidRPr="00F178EF">
        <w:rPr>
          <w:rFonts w:ascii="宋体" w:hAnsi="宋体" w:hint="eastAsia"/>
          <w:b/>
          <w:sz w:val="24"/>
          <w:szCs w:val="24"/>
        </w:rPr>
        <w:t>及相关专业</w:t>
      </w:r>
      <w:r w:rsidR="003E4212" w:rsidRPr="00F178EF">
        <w:rPr>
          <w:rFonts w:ascii="宋体" w:hAnsi="宋体" w:hint="eastAsia"/>
          <w:b/>
          <w:sz w:val="24"/>
          <w:szCs w:val="24"/>
        </w:rPr>
        <w:t>国家质量</w:t>
      </w:r>
      <w:r w:rsidR="003A3B69" w:rsidRPr="00F178EF">
        <w:rPr>
          <w:rFonts w:ascii="宋体" w:hAnsi="宋体" w:hint="eastAsia"/>
          <w:b/>
          <w:sz w:val="24"/>
          <w:szCs w:val="24"/>
        </w:rPr>
        <w:t>验收规范的规定和地方颁发的有关标准达到合格工程</w:t>
      </w:r>
      <w:r w:rsidR="00BC27D8" w:rsidRPr="00F178EF">
        <w:rPr>
          <w:rFonts w:ascii="宋体" w:hAnsi="宋体" w:hint="eastAsia"/>
          <w:b/>
          <w:sz w:val="24"/>
          <w:szCs w:val="24"/>
        </w:rPr>
        <w:t>，苗木要求保证成活率达到100%，养护期</w:t>
      </w:r>
      <w:r w:rsidR="003A6CC4" w:rsidRPr="00F178EF">
        <w:rPr>
          <w:rFonts w:ascii="宋体" w:hAnsi="宋体" w:hint="eastAsia"/>
          <w:b/>
          <w:sz w:val="24"/>
          <w:szCs w:val="24"/>
        </w:rPr>
        <w:t>两</w:t>
      </w:r>
      <w:r w:rsidR="00BC27D8" w:rsidRPr="00F178EF">
        <w:rPr>
          <w:rFonts w:ascii="宋体" w:hAnsi="宋体" w:hint="eastAsia"/>
          <w:b/>
          <w:sz w:val="24"/>
          <w:szCs w:val="24"/>
        </w:rPr>
        <w:t>年。</w:t>
      </w:r>
    </w:p>
    <w:p w:rsidR="00053804" w:rsidRPr="00F178EF" w:rsidRDefault="00053804" w:rsidP="00BC27D8">
      <w:pPr>
        <w:spacing w:line="360" w:lineRule="auto"/>
        <w:ind w:left="1680" w:hangingChars="700" w:hanging="1680"/>
        <w:rPr>
          <w:rFonts w:ascii="宋体" w:hAnsi="宋体"/>
          <w:sz w:val="24"/>
        </w:rPr>
      </w:pPr>
    </w:p>
    <w:p w:rsidR="00053804" w:rsidRPr="00F178EF" w:rsidRDefault="00053804" w:rsidP="00053804">
      <w:pPr>
        <w:spacing w:line="360" w:lineRule="auto"/>
        <w:rPr>
          <w:rFonts w:ascii="宋体" w:hAnsi="宋体"/>
          <w:b/>
          <w:sz w:val="24"/>
        </w:rPr>
      </w:pPr>
      <w:r w:rsidRPr="00F178EF">
        <w:rPr>
          <w:rFonts w:ascii="宋体" w:hAnsi="宋体" w:hint="eastAsia"/>
          <w:b/>
          <w:sz w:val="24"/>
        </w:rPr>
        <w:t>第二条  工期：</w:t>
      </w:r>
    </w:p>
    <w:p w:rsidR="0085764E" w:rsidRPr="00F178EF" w:rsidRDefault="0085764E" w:rsidP="0085764E">
      <w:pPr>
        <w:spacing w:line="360" w:lineRule="auto"/>
        <w:ind w:firstLineChars="196" w:firstLine="472"/>
        <w:rPr>
          <w:rFonts w:ascii="宋体" w:hAnsi="宋体"/>
          <w:b/>
          <w:sz w:val="24"/>
        </w:rPr>
      </w:pPr>
      <w:r w:rsidRPr="00F178EF">
        <w:rPr>
          <w:rFonts w:ascii="宋体" w:hAnsi="宋体" w:hint="eastAsia"/>
          <w:b/>
          <w:sz w:val="24"/>
          <w:szCs w:val="32"/>
        </w:rPr>
        <w:t>预计开工日期：</w:t>
      </w:r>
      <w:r w:rsidRPr="00F178EF">
        <w:rPr>
          <w:rFonts w:ascii="宋体" w:hAnsi="宋体"/>
          <w:b/>
          <w:sz w:val="24"/>
          <w:szCs w:val="32"/>
          <w:u w:val="single"/>
        </w:rPr>
        <w:t>20</w:t>
      </w:r>
      <w:r w:rsidR="00552C15" w:rsidRPr="00F178EF">
        <w:rPr>
          <w:rFonts w:ascii="宋体" w:hAnsi="宋体" w:hint="eastAsia"/>
          <w:b/>
          <w:sz w:val="24"/>
          <w:szCs w:val="32"/>
          <w:u w:val="single"/>
        </w:rPr>
        <w:t>20</w:t>
      </w:r>
      <w:r w:rsidRPr="00F178EF">
        <w:rPr>
          <w:rFonts w:ascii="宋体" w:hAnsi="宋体" w:hint="eastAsia"/>
          <w:b/>
          <w:sz w:val="24"/>
          <w:szCs w:val="32"/>
          <w:u w:val="single"/>
        </w:rPr>
        <w:t>年</w:t>
      </w:r>
      <w:r w:rsidR="00FF6284">
        <w:rPr>
          <w:rFonts w:ascii="宋体" w:hAnsi="宋体" w:hint="eastAsia"/>
          <w:b/>
          <w:sz w:val="24"/>
          <w:szCs w:val="32"/>
          <w:u w:val="single"/>
        </w:rPr>
        <w:t>4</w:t>
      </w:r>
      <w:r w:rsidRPr="00F178EF">
        <w:rPr>
          <w:rFonts w:ascii="宋体" w:hAnsi="宋体" w:hint="eastAsia"/>
          <w:b/>
          <w:sz w:val="24"/>
          <w:szCs w:val="32"/>
          <w:u w:val="single"/>
        </w:rPr>
        <w:t>月</w:t>
      </w:r>
      <w:r w:rsidR="00FF6284">
        <w:rPr>
          <w:rFonts w:ascii="宋体" w:hAnsi="宋体" w:hint="eastAsia"/>
          <w:b/>
          <w:sz w:val="24"/>
          <w:szCs w:val="32"/>
          <w:u w:val="single"/>
        </w:rPr>
        <w:t>1</w:t>
      </w:r>
      <w:r w:rsidRPr="00F178EF">
        <w:rPr>
          <w:rFonts w:ascii="宋体" w:hAnsi="宋体" w:hint="eastAsia"/>
          <w:b/>
          <w:sz w:val="24"/>
          <w:szCs w:val="32"/>
          <w:u w:val="single"/>
        </w:rPr>
        <w:t>日</w:t>
      </w:r>
      <w:r w:rsidRPr="00F178EF">
        <w:rPr>
          <w:rFonts w:ascii="宋体" w:hAnsi="宋体" w:hint="eastAsia"/>
          <w:b/>
          <w:sz w:val="24"/>
          <w:szCs w:val="32"/>
        </w:rPr>
        <w:t>，竣工日期：</w:t>
      </w:r>
      <w:r w:rsidRPr="00F178EF">
        <w:rPr>
          <w:rFonts w:ascii="宋体" w:hAnsi="宋体"/>
          <w:b/>
          <w:sz w:val="24"/>
          <w:szCs w:val="32"/>
          <w:u w:val="single"/>
        </w:rPr>
        <w:t xml:space="preserve"> 20</w:t>
      </w:r>
      <w:r w:rsidR="00552C15" w:rsidRPr="00F178EF">
        <w:rPr>
          <w:rFonts w:ascii="宋体" w:hAnsi="宋体" w:hint="eastAsia"/>
          <w:b/>
          <w:sz w:val="24"/>
          <w:szCs w:val="32"/>
          <w:u w:val="single"/>
        </w:rPr>
        <w:t>20</w:t>
      </w:r>
      <w:r w:rsidRPr="00F178EF">
        <w:rPr>
          <w:rFonts w:ascii="宋体" w:hAnsi="宋体" w:hint="eastAsia"/>
          <w:b/>
          <w:sz w:val="24"/>
          <w:szCs w:val="32"/>
          <w:u w:val="single"/>
        </w:rPr>
        <w:t>年</w:t>
      </w:r>
      <w:r w:rsidR="002E282A" w:rsidRPr="00F178EF">
        <w:rPr>
          <w:rFonts w:ascii="宋体" w:hAnsi="宋体" w:hint="eastAsia"/>
          <w:b/>
          <w:sz w:val="24"/>
          <w:szCs w:val="32"/>
          <w:u w:val="single"/>
        </w:rPr>
        <w:t>5</w:t>
      </w:r>
      <w:r w:rsidRPr="00F178EF">
        <w:rPr>
          <w:rFonts w:ascii="宋体" w:hAnsi="宋体" w:hint="eastAsia"/>
          <w:b/>
          <w:sz w:val="24"/>
          <w:szCs w:val="32"/>
          <w:u w:val="single"/>
        </w:rPr>
        <w:t>月</w:t>
      </w:r>
      <w:r w:rsidR="00FF6284">
        <w:rPr>
          <w:rFonts w:ascii="宋体" w:hAnsi="宋体" w:hint="eastAsia"/>
          <w:b/>
          <w:sz w:val="24"/>
          <w:szCs w:val="32"/>
          <w:u w:val="single"/>
        </w:rPr>
        <w:t>15</w:t>
      </w:r>
      <w:r w:rsidRPr="00F178EF">
        <w:rPr>
          <w:rFonts w:ascii="宋体" w:hAnsi="宋体" w:hint="eastAsia"/>
          <w:b/>
          <w:sz w:val="24"/>
          <w:szCs w:val="32"/>
          <w:u w:val="single"/>
        </w:rPr>
        <w:t>日</w:t>
      </w:r>
      <w:r w:rsidR="002E282A" w:rsidRPr="00F178EF">
        <w:rPr>
          <w:rFonts w:ascii="宋体" w:hAnsi="宋体" w:hint="eastAsia"/>
          <w:b/>
          <w:sz w:val="24"/>
          <w:szCs w:val="32"/>
          <w:u w:val="single"/>
        </w:rPr>
        <w:t xml:space="preserve"> </w:t>
      </w:r>
      <w:r w:rsidRPr="00F178EF">
        <w:rPr>
          <w:rFonts w:ascii="宋体" w:hAnsi="宋体" w:hint="eastAsia"/>
          <w:b/>
          <w:sz w:val="24"/>
          <w:szCs w:val="32"/>
        </w:rPr>
        <w:t>。</w:t>
      </w:r>
      <w:r w:rsidRPr="00F178EF">
        <w:rPr>
          <w:rFonts w:ascii="宋体" w:hAnsi="宋体" w:hint="eastAsia"/>
          <w:b/>
          <w:sz w:val="24"/>
        </w:rPr>
        <w:t>本工程工期共</w:t>
      </w:r>
      <w:r w:rsidR="00552C15" w:rsidRPr="00F178EF">
        <w:rPr>
          <w:rFonts w:ascii="宋体" w:hAnsi="宋体" w:hint="eastAsia"/>
          <w:b/>
          <w:sz w:val="24"/>
          <w:u w:val="single"/>
        </w:rPr>
        <w:t>45</w:t>
      </w:r>
      <w:r w:rsidRPr="00F178EF">
        <w:rPr>
          <w:rFonts w:ascii="宋体" w:hAnsi="宋体" w:hint="eastAsia"/>
          <w:b/>
          <w:sz w:val="24"/>
        </w:rPr>
        <w:t>个日历天，具体开工日期以甲方签发的开</w:t>
      </w:r>
      <w:proofErr w:type="gramStart"/>
      <w:r w:rsidRPr="00F178EF">
        <w:rPr>
          <w:rFonts w:ascii="宋体" w:hAnsi="宋体" w:hint="eastAsia"/>
          <w:b/>
          <w:sz w:val="24"/>
        </w:rPr>
        <w:t>工令</w:t>
      </w:r>
      <w:proofErr w:type="gramEnd"/>
      <w:r w:rsidRPr="00F178EF">
        <w:rPr>
          <w:rFonts w:ascii="宋体" w:hAnsi="宋体" w:hint="eastAsia"/>
          <w:b/>
          <w:sz w:val="24"/>
        </w:rPr>
        <w:t>为准，绝对工期不变。</w:t>
      </w:r>
      <w:r w:rsidRPr="00F178EF">
        <w:rPr>
          <w:rFonts w:ascii="宋体" w:hAnsi="宋体" w:hint="eastAsia"/>
          <w:sz w:val="24"/>
        </w:rPr>
        <w:t>以上工期如确因甲方原因或人力不可抗拒的因素使施工无法进行，经甲方签证后，工期可以顺延。</w:t>
      </w:r>
    </w:p>
    <w:p w:rsidR="007C278D" w:rsidRPr="00F178EF" w:rsidRDefault="007C278D" w:rsidP="007C278D">
      <w:pPr>
        <w:spacing w:line="360" w:lineRule="auto"/>
        <w:rPr>
          <w:rFonts w:ascii="宋体" w:hAnsi="宋体"/>
          <w:sz w:val="24"/>
        </w:rPr>
      </w:pPr>
    </w:p>
    <w:p w:rsidR="007C278D" w:rsidRPr="00F178EF" w:rsidRDefault="007C278D" w:rsidP="007C278D">
      <w:pPr>
        <w:spacing w:line="360" w:lineRule="auto"/>
        <w:jc w:val="left"/>
        <w:rPr>
          <w:rFonts w:ascii="宋体" w:hAnsi="宋体"/>
          <w:b/>
          <w:sz w:val="24"/>
        </w:rPr>
      </w:pPr>
      <w:r w:rsidRPr="00F178EF">
        <w:rPr>
          <w:rFonts w:ascii="宋体" w:hAnsi="宋体" w:hint="eastAsia"/>
          <w:b/>
          <w:sz w:val="24"/>
        </w:rPr>
        <w:t>第三条  合同价</w:t>
      </w:r>
      <w:r w:rsidRPr="00F178EF">
        <w:rPr>
          <w:rFonts w:ascii="宋体" w:hAnsi="宋体" w:hint="eastAsia"/>
          <w:b/>
          <w:bCs/>
          <w:sz w:val="24"/>
        </w:rPr>
        <w:t>款</w:t>
      </w:r>
      <w:r w:rsidRPr="00F178EF">
        <w:rPr>
          <w:rFonts w:ascii="宋体" w:hAnsi="宋体" w:hint="eastAsia"/>
          <w:b/>
          <w:sz w:val="24"/>
        </w:rPr>
        <w:t>及付款方式：</w:t>
      </w:r>
    </w:p>
    <w:p w:rsidR="007C278D" w:rsidRPr="00F178EF" w:rsidRDefault="007C278D" w:rsidP="007C278D">
      <w:pPr>
        <w:spacing w:line="360" w:lineRule="auto"/>
        <w:ind w:firstLineChars="196" w:firstLine="472"/>
        <w:rPr>
          <w:rFonts w:ascii="宋体"/>
          <w:b/>
          <w:sz w:val="24"/>
        </w:rPr>
      </w:pPr>
      <w:r w:rsidRPr="00F178EF">
        <w:rPr>
          <w:rFonts w:ascii="宋体" w:hAnsi="宋体" w:hint="eastAsia"/>
          <w:b/>
          <w:bCs/>
          <w:sz w:val="24"/>
        </w:rPr>
        <w:t>一、暂定合同价款</w:t>
      </w:r>
      <w:r w:rsidRPr="00F178EF">
        <w:rPr>
          <w:rFonts w:ascii="宋体" w:hAnsi="宋体" w:hint="eastAsia"/>
          <w:b/>
          <w:sz w:val="24"/>
        </w:rPr>
        <w:t>人民币          元（大写：</w:t>
      </w:r>
      <w:r w:rsidRPr="00F178EF">
        <w:rPr>
          <w:rFonts w:ascii="宋体" w:hAnsi="宋体" w:hint="eastAsia"/>
          <w:b/>
          <w:sz w:val="24"/>
          <w:u w:val="single"/>
        </w:rPr>
        <w:t xml:space="preserve">                   </w:t>
      </w:r>
      <w:r w:rsidRPr="00F178EF">
        <w:rPr>
          <w:rFonts w:ascii="宋体" w:hAnsi="宋体" w:hint="eastAsia"/>
          <w:b/>
          <w:sz w:val="24"/>
        </w:rPr>
        <w:t>）。</w:t>
      </w:r>
      <w:proofErr w:type="gramStart"/>
      <w:r w:rsidRPr="00F178EF">
        <w:rPr>
          <w:rFonts w:ascii="宋体" w:hAnsi="宋体" w:hint="eastAsia"/>
          <w:sz w:val="24"/>
        </w:rPr>
        <w:t>详见后附已标价</w:t>
      </w:r>
      <w:proofErr w:type="gramEnd"/>
      <w:r w:rsidRPr="00F178EF">
        <w:rPr>
          <w:rFonts w:ascii="宋体" w:hAnsi="宋体" w:hint="eastAsia"/>
          <w:sz w:val="24"/>
        </w:rPr>
        <w:t>工程量清单。</w:t>
      </w:r>
    </w:p>
    <w:p w:rsidR="007C278D" w:rsidRPr="00F178EF" w:rsidRDefault="007C278D" w:rsidP="007C278D">
      <w:pPr>
        <w:spacing w:line="360" w:lineRule="auto"/>
        <w:ind w:leftChars="300" w:left="630"/>
        <w:rPr>
          <w:rFonts w:ascii="宋体" w:hAnsi="宋体"/>
          <w:b/>
          <w:sz w:val="24"/>
          <w:szCs w:val="24"/>
        </w:rPr>
      </w:pPr>
      <w:r w:rsidRPr="00F178EF">
        <w:rPr>
          <w:rFonts w:ascii="宋体" w:hAnsi="宋体" w:hint="eastAsia"/>
          <w:b/>
          <w:sz w:val="24"/>
        </w:rPr>
        <w:t>1</w:t>
      </w:r>
      <w:r w:rsidRPr="00F178EF">
        <w:rPr>
          <w:rFonts w:ascii="宋体" w:hAnsi="宋体" w:hint="eastAsia"/>
          <w:b/>
          <w:bCs/>
          <w:sz w:val="24"/>
        </w:rPr>
        <w:t>、</w:t>
      </w:r>
      <w:r w:rsidRPr="00F178EF">
        <w:rPr>
          <w:rFonts w:ascii="宋体" w:hAnsi="宋体"/>
          <w:b/>
          <w:bCs/>
          <w:sz w:val="24"/>
        </w:rPr>
        <w:t>本合同价款采用固定</w:t>
      </w:r>
      <w:r w:rsidRPr="00F178EF">
        <w:rPr>
          <w:rFonts w:ascii="宋体" w:hAnsi="宋体" w:hint="eastAsia"/>
          <w:b/>
          <w:bCs/>
          <w:sz w:val="24"/>
        </w:rPr>
        <w:t>综合</w:t>
      </w:r>
      <w:r w:rsidRPr="00F178EF">
        <w:rPr>
          <w:rFonts w:ascii="宋体" w:hAnsi="宋体"/>
          <w:b/>
          <w:bCs/>
          <w:sz w:val="24"/>
        </w:rPr>
        <w:t>单价方式</w:t>
      </w:r>
      <w:r w:rsidRPr="00F178EF">
        <w:rPr>
          <w:rFonts w:ascii="宋体" w:hAnsi="宋体" w:hint="eastAsia"/>
          <w:b/>
          <w:bCs/>
          <w:sz w:val="24"/>
        </w:rPr>
        <w:t>，</w:t>
      </w:r>
      <w:r w:rsidRPr="00F178EF">
        <w:rPr>
          <w:rFonts w:ascii="宋体" w:hAnsi="宋体" w:hint="eastAsia"/>
          <w:b/>
          <w:sz w:val="24"/>
          <w:szCs w:val="24"/>
        </w:rPr>
        <w:t>工程量按实结算。</w:t>
      </w:r>
    </w:p>
    <w:p w:rsidR="007C278D" w:rsidRPr="00F178EF" w:rsidRDefault="007C278D" w:rsidP="007C278D">
      <w:pPr>
        <w:widowControl/>
        <w:spacing w:line="360" w:lineRule="auto"/>
        <w:ind w:firstLine="480"/>
        <w:jc w:val="left"/>
        <w:rPr>
          <w:rFonts w:ascii="宋体" w:hAnsi="宋体"/>
          <w:b/>
          <w:sz w:val="24"/>
          <w:szCs w:val="24"/>
        </w:rPr>
      </w:pPr>
      <w:r w:rsidRPr="00F178EF">
        <w:rPr>
          <w:rFonts w:ascii="宋体" w:hAnsi="宋体" w:hint="eastAsia"/>
          <w:b/>
          <w:sz w:val="24"/>
          <w:szCs w:val="24"/>
        </w:rPr>
        <w:t>苗木综合单价应包括苗木费、起</w:t>
      </w:r>
      <w:proofErr w:type="gramStart"/>
      <w:r w:rsidRPr="00F178EF">
        <w:rPr>
          <w:rFonts w:ascii="宋体" w:hAnsi="宋体" w:hint="eastAsia"/>
          <w:b/>
          <w:sz w:val="24"/>
          <w:szCs w:val="24"/>
        </w:rPr>
        <w:t>挖运输</w:t>
      </w:r>
      <w:proofErr w:type="gramEnd"/>
      <w:r w:rsidRPr="00F178EF">
        <w:rPr>
          <w:rFonts w:ascii="宋体" w:hAnsi="宋体" w:hint="eastAsia"/>
          <w:b/>
          <w:sz w:val="24"/>
          <w:szCs w:val="24"/>
        </w:rPr>
        <w:t>栽植费,绿地整形与平整，树穴更换种植土、苗木养护管理费及补植费，冬季围挡费，</w:t>
      </w:r>
      <w:r w:rsidRPr="00F178EF">
        <w:rPr>
          <w:rFonts w:ascii="宋体" w:hAnsi="宋体" w:cs="宋体" w:hint="eastAsia"/>
          <w:b/>
          <w:kern w:val="0"/>
          <w:sz w:val="24"/>
          <w:szCs w:val="24"/>
        </w:rPr>
        <w:t>利润、</w:t>
      </w:r>
      <w:proofErr w:type="gramStart"/>
      <w:r w:rsidRPr="00F178EF">
        <w:rPr>
          <w:rFonts w:ascii="宋体" w:hAnsi="宋体" w:cs="宋体" w:hint="eastAsia"/>
          <w:b/>
          <w:kern w:val="0"/>
          <w:sz w:val="24"/>
          <w:szCs w:val="24"/>
        </w:rPr>
        <w:t>规</w:t>
      </w:r>
      <w:proofErr w:type="gramEnd"/>
      <w:r w:rsidRPr="00F178EF">
        <w:rPr>
          <w:rFonts w:ascii="宋体" w:hAnsi="宋体" w:cs="宋体" w:hint="eastAsia"/>
          <w:b/>
          <w:kern w:val="0"/>
          <w:sz w:val="24"/>
          <w:szCs w:val="24"/>
        </w:rPr>
        <w:t>费、税金和风险等所有费用。</w:t>
      </w:r>
    </w:p>
    <w:p w:rsidR="007C278D" w:rsidRPr="00F178EF" w:rsidRDefault="007C278D" w:rsidP="007C278D">
      <w:pPr>
        <w:widowControl/>
        <w:spacing w:line="360" w:lineRule="auto"/>
        <w:ind w:firstLine="480"/>
        <w:jc w:val="left"/>
        <w:rPr>
          <w:rFonts w:ascii="宋体" w:hAnsi="宋体" w:cs="宋体"/>
          <w:b/>
          <w:kern w:val="0"/>
          <w:sz w:val="24"/>
          <w:szCs w:val="24"/>
        </w:rPr>
      </w:pPr>
      <w:r w:rsidRPr="00F178EF">
        <w:rPr>
          <w:rFonts w:ascii="宋体" w:hAnsi="宋体" w:hint="eastAsia"/>
          <w:b/>
          <w:sz w:val="24"/>
          <w:szCs w:val="24"/>
        </w:rPr>
        <w:t>其他项目</w:t>
      </w:r>
      <w:r w:rsidRPr="00F178EF">
        <w:rPr>
          <w:rFonts w:ascii="宋体" w:hAnsi="宋体" w:cs="宋体" w:hint="eastAsia"/>
          <w:b/>
          <w:kern w:val="0"/>
          <w:sz w:val="24"/>
          <w:szCs w:val="24"/>
        </w:rPr>
        <w:t>的综合单价要包含人工费、材料费、机械费、措施费、管理费、利润、风险、</w:t>
      </w:r>
      <w:proofErr w:type="gramStart"/>
      <w:r w:rsidRPr="00F178EF">
        <w:rPr>
          <w:rFonts w:ascii="宋体" w:hAnsi="宋体" w:cs="宋体" w:hint="eastAsia"/>
          <w:b/>
          <w:kern w:val="0"/>
          <w:sz w:val="24"/>
          <w:szCs w:val="24"/>
        </w:rPr>
        <w:t>规</w:t>
      </w:r>
      <w:proofErr w:type="gramEnd"/>
      <w:r w:rsidRPr="00F178EF">
        <w:rPr>
          <w:rFonts w:ascii="宋体" w:hAnsi="宋体" w:cs="宋体" w:hint="eastAsia"/>
          <w:b/>
          <w:kern w:val="0"/>
          <w:sz w:val="24"/>
          <w:szCs w:val="24"/>
        </w:rPr>
        <w:t>费和税金等所有费用。</w:t>
      </w:r>
    </w:p>
    <w:p w:rsidR="007C278D" w:rsidRPr="00F178EF" w:rsidRDefault="007C278D" w:rsidP="007C278D">
      <w:pPr>
        <w:spacing w:line="360" w:lineRule="auto"/>
        <w:ind w:firstLine="570"/>
        <w:rPr>
          <w:rFonts w:ascii="宋体" w:hAnsi="宋体"/>
          <w:b/>
          <w:sz w:val="24"/>
          <w:szCs w:val="24"/>
        </w:rPr>
      </w:pPr>
      <w:r w:rsidRPr="00F178EF">
        <w:rPr>
          <w:rFonts w:ascii="宋体" w:hAnsi="宋体" w:hint="eastAsia"/>
          <w:b/>
          <w:sz w:val="24"/>
          <w:szCs w:val="24"/>
        </w:rPr>
        <w:t>2、综合单价确定后不做更改，在施工期间因甲方提出的变更、现场签证按以下原则</w:t>
      </w:r>
      <w:r w:rsidRPr="00F178EF">
        <w:rPr>
          <w:rFonts w:ascii="宋体" w:hAnsi="宋体" w:hint="eastAsia"/>
          <w:b/>
          <w:sz w:val="24"/>
          <w:szCs w:val="24"/>
        </w:rPr>
        <w:lastRenderedPageBreak/>
        <w:t>确定变更价款：</w:t>
      </w:r>
    </w:p>
    <w:p w:rsidR="007C278D" w:rsidRPr="00F178EF" w:rsidRDefault="007C278D" w:rsidP="007C278D">
      <w:pPr>
        <w:adjustRightInd w:val="0"/>
        <w:snapToGrid w:val="0"/>
        <w:spacing w:line="360" w:lineRule="auto"/>
        <w:ind w:firstLineChars="150" w:firstLine="360"/>
        <w:rPr>
          <w:rFonts w:ascii="宋体"/>
          <w:sz w:val="24"/>
          <w:szCs w:val="24"/>
        </w:rPr>
      </w:pPr>
      <w:r w:rsidRPr="00F178EF">
        <w:rPr>
          <w:rFonts w:ascii="宋体" w:hAnsi="宋体" w:hint="eastAsia"/>
          <w:sz w:val="24"/>
          <w:szCs w:val="24"/>
        </w:rPr>
        <w:t>（</w:t>
      </w:r>
      <w:r w:rsidRPr="00F178EF">
        <w:rPr>
          <w:rFonts w:ascii="宋体" w:hAnsi="宋体"/>
          <w:sz w:val="24"/>
          <w:szCs w:val="24"/>
        </w:rPr>
        <w:t>1</w:t>
      </w:r>
      <w:r w:rsidRPr="00F178EF">
        <w:rPr>
          <w:rFonts w:ascii="宋体" w:hAnsi="宋体" w:hint="eastAsia"/>
          <w:sz w:val="24"/>
          <w:szCs w:val="24"/>
        </w:rPr>
        <w:t>）合同中已有适用于变更工程的项目单价，按合同项目</w:t>
      </w:r>
      <w:r w:rsidRPr="00F178EF">
        <w:rPr>
          <w:rFonts w:ascii="宋体" w:hAnsi="宋体" w:cs="宋体" w:hint="eastAsia"/>
          <w:kern w:val="0"/>
          <w:sz w:val="24"/>
          <w:szCs w:val="24"/>
        </w:rPr>
        <w:t>综合</w:t>
      </w:r>
      <w:r w:rsidRPr="00F178EF">
        <w:rPr>
          <w:rFonts w:ascii="宋体" w:hAnsi="宋体" w:hint="eastAsia"/>
          <w:sz w:val="24"/>
          <w:szCs w:val="24"/>
        </w:rPr>
        <w:t>单价确定变更价款。</w:t>
      </w:r>
    </w:p>
    <w:p w:rsidR="007C278D" w:rsidRPr="00F178EF" w:rsidRDefault="007C278D" w:rsidP="007C278D">
      <w:pPr>
        <w:adjustRightInd w:val="0"/>
        <w:snapToGrid w:val="0"/>
        <w:spacing w:line="360" w:lineRule="auto"/>
        <w:ind w:firstLineChars="200" w:firstLine="480"/>
        <w:rPr>
          <w:rFonts w:ascii="宋体"/>
          <w:sz w:val="24"/>
          <w:szCs w:val="24"/>
        </w:rPr>
      </w:pPr>
      <w:r w:rsidRPr="00F178EF">
        <w:rPr>
          <w:rFonts w:ascii="宋体" w:hAnsi="宋体" w:hint="eastAsia"/>
          <w:sz w:val="24"/>
          <w:szCs w:val="24"/>
        </w:rPr>
        <w:t>(2)合同中只有类似于变更工程的项目单价，可以借用类似项目</w:t>
      </w:r>
      <w:r w:rsidRPr="00F178EF">
        <w:rPr>
          <w:rFonts w:ascii="宋体" w:hAnsi="宋体" w:cs="宋体" w:hint="eastAsia"/>
          <w:kern w:val="0"/>
          <w:sz w:val="24"/>
          <w:szCs w:val="24"/>
        </w:rPr>
        <w:t>综合</w:t>
      </w:r>
      <w:r w:rsidRPr="00F178EF">
        <w:rPr>
          <w:rFonts w:ascii="宋体" w:hAnsi="宋体" w:hint="eastAsia"/>
          <w:sz w:val="24"/>
          <w:szCs w:val="24"/>
        </w:rPr>
        <w:t>单价，置换</w:t>
      </w:r>
      <w:r w:rsidRPr="00F178EF">
        <w:rPr>
          <w:rFonts w:ascii="宋体" w:hAnsi="宋体" w:cs="宋体" w:hint="eastAsia"/>
          <w:kern w:val="0"/>
          <w:sz w:val="24"/>
          <w:szCs w:val="24"/>
        </w:rPr>
        <w:t>综合</w:t>
      </w:r>
      <w:r w:rsidRPr="00F178EF">
        <w:rPr>
          <w:rFonts w:ascii="宋体" w:hAnsi="宋体" w:hint="eastAsia"/>
          <w:sz w:val="24"/>
          <w:szCs w:val="24"/>
        </w:rPr>
        <w:t>单价组成中的主材价格，作为变更项目的</w:t>
      </w:r>
      <w:r w:rsidRPr="00F178EF">
        <w:rPr>
          <w:rFonts w:ascii="宋体" w:hAnsi="宋体" w:cs="宋体" w:hint="eastAsia"/>
          <w:kern w:val="0"/>
          <w:sz w:val="24"/>
          <w:szCs w:val="24"/>
        </w:rPr>
        <w:t>综合</w:t>
      </w:r>
      <w:r w:rsidRPr="00F178EF">
        <w:rPr>
          <w:rFonts w:ascii="宋体" w:hAnsi="宋体" w:hint="eastAsia"/>
          <w:sz w:val="24"/>
          <w:szCs w:val="24"/>
        </w:rPr>
        <w:t>单价，确定变更价款。</w:t>
      </w:r>
    </w:p>
    <w:p w:rsidR="007C278D" w:rsidRPr="00F178EF" w:rsidRDefault="007C278D" w:rsidP="007C278D">
      <w:pPr>
        <w:adjustRightInd w:val="0"/>
        <w:snapToGrid w:val="0"/>
        <w:spacing w:line="360" w:lineRule="auto"/>
        <w:ind w:firstLineChars="200" w:firstLine="480"/>
        <w:rPr>
          <w:rFonts w:ascii="宋体"/>
          <w:sz w:val="24"/>
          <w:szCs w:val="24"/>
        </w:rPr>
      </w:pPr>
      <w:r w:rsidRPr="00F178EF">
        <w:rPr>
          <w:rFonts w:ascii="宋体" w:hAnsi="宋体" w:hint="eastAsia"/>
          <w:sz w:val="24"/>
          <w:szCs w:val="24"/>
        </w:rPr>
        <w:t>(3)</w:t>
      </w:r>
      <w:r w:rsidRPr="00F178EF">
        <w:rPr>
          <w:rFonts w:ascii="宋体" w:hAnsi="宋体" w:cs="宋体" w:hint="eastAsia"/>
          <w:kern w:val="0"/>
          <w:sz w:val="24"/>
        </w:rPr>
        <w:t>合同中没有适用或类似于变更工程的项目</w:t>
      </w:r>
      <w:r w:rsidRPr="00F178EF">
        <w:rPr>
          <w:rFonts w:ascii="宋体" w:hAnsi="宋体" w:cs="宋体" w:hint="eastAsia"/>
          <w:kern w:val="0"/>
          <w:sz w:val="24"/>
          <w:szCs w:val="24"/>
        </w:rPr>
        <w:t>综合</w:t>
      </w:r>
      <w:r w:rsidRPr="00F178EF">
        <w:rPr>
          <w:rFonts w:ascii="宋体" w:hAnsi="宋体" w:cs="宋体" w:hint="eastAsia"/>
          <w:kern w:val="0"/>
          <w:sz w:val="24"/>
        </w:rPr>
        <w:t>单价，执行</w:t>
      </w:r>
      <w:r w:rsidRPr="00F178EF">
        <w:rPr>
          <w:rFonts w:ascii="宋体" w:hAnsi="宋体" w:cs="宋体"/>
          <w:kern w:val="0"/>
          <w:sz w:val="24"/>
        </w:rPr>
        <w:t>2003</w:t>
      </w:r>
      <w:r w:rsidRPr="00F178EF">
        <w:rPr>
          <w:rFonts w:ascii="宋体" w:hAnsi="宋体" w:cs="宋体" w:hint="eastAsia"/>
          <w:kern w:val="0"/>
          <w:sz w:val="24"/>
        </w:rPr>
        <w:t>年版《山东省建筑、安装、园林绿化工程消耗量定额》或</w:t>
      </w:r>
      <w:r w:rsidRPr="00F178EF">
        <w:rPr>
          <w:rFonts w:ascii="宋体" w:hAnsi="宋体" w:hint="eastAsia"/>
          <w:sz w:val="24"/>
        </w:rPr>
        <w:t>2008年版《山东省房屋修缮工程计价定额》</w:t>
      </w:r>
      <w:r w:rsidRPr="00F178EF">
        <w:rPr>
          <w:rFonts w:ascii="宋体" w:hAnsi="宋体" w:cs="宋体" w:hint="eastAsia"/>
          <w:kern w:val="0"/>
          <w:sz w:val="24"/>
        </w:rPr>
        <w:t>；</w:t>
      </w:r>
      <w:r w:rsidRPr="00F178EF">
        <w:rPr>
          <w:rFonts w:ascii="宋体" w:hAnsi="宋体" w:hint="eastAsia"/>
          <w:sz w:val="24"/>
        </w:rPr>
        <w:t>取费按</w:t>
      </w:r>
      <w:r w:rsidRPr="00F178EF">
        <w:rPr>
          <w:rFonts w:ascii="宋体" w:hAnsi="宋体" w:hint="eastAsia"/>
          <w:kern w:val="0"/>
          <w:sz w:val="24"/>
        </w:rPr>
        <w:t>Ⅲ类</w:t>
      </w:r>
      <w:r w:rsidRPr="00F178EF">
        <w:rPr>
          <w:rFonts w:ascii="宋体" w:hAnsi="宋体" w:hint="eastAsia"/>
          <w:sz w:val="24"/>
        </w:rPr>
        <w:t>工程类别及</w:t>
      </w:r>
      <w:r w:rsidRPr="00F178EF">
        <w:rPr>
          <w:rFonts w:ascii="宋体" w:hAnsi="宋体" w:hint="eastAsia"/>
          <w:sz w:val="24"/>
          <w:shd w:val="clear" w:color="auto" w:fill="FFFFFF"/>
        </w:rPr>
        <w:t>《山东省建设费用项目组成及计算规则》，</w:t>
      </w:r>
      <w:r w:rsidRPr="00F178EF">
        <w:rPr>
          <w:rFonts w:ascii="宋体" w:hAnsi="宋体" w:hint="eastAsia"/>
          <w:sz w:val="24"/>
        </w:rPr>
        <w:t>各项费率按山东省及烟台市造价管理部门现行规定（</w:t>
      </w:r>
      <w:r w:rsidRPr="00F178EF">
        <w:rPr>
          <w:rFonts w:ascii="宋体" w:hAnsi="宋体"/>
          <w:sz w:val="24"/>
        </w:rPr>
        <w:t>2017</w:t>
      </w:r>
      <w:r w:rsidRPr="00F178EF">
        <w:rPr>
          <w:rFonts w:ascii="宋体" w:hAnsi="宋体" w:hint="eastAsia"/>
          <w:sz w:val="24"/>
        </w:rPr>
        <w:t>年</w:t>
      </w:r>
      <w:r w:rsidRPr="00F178EF">
        <w:rPr>
          <w:rFonts w:ascii="宋体" w:hAnsi="宋体"/>
          <w:sz w:val="24"/>
        </w:rPr>
        <w:t>6</w:t>
      </w:r>
      <w:r w:rsidRPr="00F178EF">
        <w:rPr>
          <w:rFonts w:ascii="宋体" w:hAnsi="宋体" w:hint="eastAsia"/>
          <w:sz w:val="24"/>
        </w:rPr>
        <w:t>月</w:t>
      </w:r>
      <w:r w:rsidRPr="00F178EF">
        <w:rPr>
          <w:rFonts w:ascii="宋体" w:hAnsi="宋体"/>
          <w:sz w:val="24"/>
        </w:rPr>
        <w:t>31</w:t>
      </w:r>
      <w:r w:rsidRPr="00F178EF">
        <w:rPr>
          <w:rFonts w:ascii="宋体" w:hAnsi="宋体" w:hint="eastAsia"/>
          <w:sz w:val="24"/>
        </w:rPr>
        <w:t>日后颁布的不再执行）；材料价格按施工当期市场价格，</w:t>
      </w:r>
      <w:proofErr w:type="gramStart"/>
      <w:r w:rsidRPr="00F178EF">
        <w:rPr>
          <w:rFonts w:ascii="宋体" w:hAnsi="宋体" w:hint="eastAsia"/>
          <w:kern w:val="0"/>
          <w:sz w:val="24"/>
        </w:rPr>
        <w:t>规</w:t>
      </w:r>
      <w:proofErr w:type="gramEnd"/>
      <w:r w:rsidRPr="00F178EF">
        <w:rPr>
          <w:rFonts w:ascii="宋体" w:hAnsi="宋体" w:hint="eastAsia"/>
          <w:kern w:val="0"/>
          <w:sz w:val="24"/>
        </w:rPr>
        <w:t>费中的</w:t>
      </w:r>
      <w:r w:rsidRPr="00F178EF">
        <w:rPr>
          <w:rFonts w:ascii="宋体" w:hAnsi="宋体" w:hint="eastAsia"/>
          <w:sz w:val="24"/>
        </w:rPr>
        <w:t>工程</w:t>
      </w:r>
      <w:r w:rsidRPr="00F178EF">
        <w:rPr>
          <w:rFonts w:ascii="宋体" w:hAnsi="宋体" w:hint="eastAsia"/>
          <w:kern w:val="0"/>
          <w:sz w:val="24"/>
        </w:rPr>
        <w:t>排污费、环境保护费、住房公积金不计取，</w:t>
      </w:r>
      <w:r w:rsidRPr="00F178EF">
        <w:rPr>
          <w:rFonts w:ascii="宋体" w:hAnsi="宋体" w:hint="eastAsia"/>
          <w:sz w:val="24"/>
        </w:rPr>
        <w:t>社会保障费只计取税金。综合工日单价：建筑、安装、装饰工程</w:t>
      </w:r>
      <w:proofErr w:type="gramStart"/>
      <w:r w:rsidRPr="00F178EF">
        <w:rPr>
          <w:rFonts w:ascii="宋体" w:hAnsi="宋体" w:hint="eastAsia"/>
          <w:sz w:val="24"/>
        </w:rPr>
        <w:t>定额省</w:t>
      </w:r>
      <w:proofErr w:type="gramEnd"/>
      <w:r w:rsidRPr="00F178EF">
        <w:rPr>
          <w:rFonts w:ascii="宋体" w:hAnsi="宋体" w:hint="eastAsia"/>
          <w:sz w:val="24"/>
        </w:rPr>
        <w:t>价均按</w:t>
      </w:r>
      <w:r w:rsidRPr="00F178EF">
        <w:rPr>
          <w:rFonts w:ascii="宋体" w:hAnsi="宋体"/>
          <w:sz w:val="24"/>
        </w:rPr>
        <w:t>76</w:t>
      </w:r>
      <w:r w:rsidRPr="00F178EF">
        <w:rPr>
          <w:rFonts w:ascii="宋体" w:hAnsi="宋体" w:hint="eastAsia"/>
          <w:sz w:val="24"/>
        </w:rPr>
        <w:t>元</w:t>
      </w:r>
      <w:r w:rsidRPr="00F178EF">
        <w:rPr>
          <w:rFonts w:ascii="宋体" w:hAnsi="宋体"/>
          <w:sz w:val="24"/>
        </w:rPr>
        <w:t>/</w:t>
      </w:r>
      <w:r w:rsidRPr="00F178EF">
        <w:rPr>
          <w:rFonts w:ascii="宋体" w:hAnsi="宋体" w:hint="eastAsia"/>
          <w:sz w:val="24"/>
        </w:rPr>
        <w:t>工日，市（地区）价均按</w:t>
      </w:r>
      <w:r w:rsidRPr="00F178EF">
        <w:rPr>
          <w:rFonts w:ascii="宋体" w:hAnsi="宋体"/>
          <w:sz w:val="24"/>
        </w:rPr>
        <w:t>7</w:t>
      </w:r>
      <w:r w:rsidRPr="00F178EF">
        <w:rPr>
          <w:rFonts w:ascii="宋体" w:hAnsi="宋体" w:hint="eastAsia"/>
          <w:sz w:val="24"/>
        </w:rPr>
        <w:t>6元</w:t>
      </w:r>
      <w:r w:rsidRPr="00F178EF">
        <w:rPr>
          <w:rFonts w:ascii="宋体" w:hAnsi="宋体"/>
          <w:sz w:val="24"/>
        </w:rPr>
        <w:t>/</w:t>
      </w:r>
      <w:r w:rsidRPr="00F178EF">
        <w:rPr>
          <w:rFonts w:ascii="宋体" w:hAnsi="宋体" w:hint="eastAsia"/>
          <w:sz w:val="24"/>
        </w:rPr>
        <w:t>工日。现场签证的零星用工单价</w:t>
      </w:r>
      <w:r w:rsidRPr="00F178EF">
        <w:rPr>
          <w:rFonts w:ascii="宋体" w:hAnsi="宋体"/>
          <w:sz w:val="24"/>
        </w:rPr>
        <w:t>1</w:t>
      </w:r>
      <w:r w:rsidRPr="00F178EF">
        <w:rPr>
          <w:rFonts w:ascii="宋体" w:hAnsi="宋体" w:hint="eastAsia"/>
          <w:sz w:val="24"/>
        </w:rPr>
        <w:t>5</w:t>
      </w:r>
      <w:r w:rsidRPr="00F178EF">
        <w:rPr>
          <w:rFonts w:ascii="宋体"/>
          <w:sz w:val="24"/>
        </w:rPr>
        <w:t>0</w:t>
      </w:r>
      <w:r w:rsidRPr="00F178EF">
        <w:rPr>
          <w:rFonts w:ascii="宋体" w:hAnsi="宋体" w:hint="eastAsia"/>
          <w:sz w:val="24"/>
        </w:rPr>
        <w:t>元</w:t>
      </w:r>
      <w:r w:rsidRPr="00F178EF">
        <w:rPr>
          <w:rFonts w:ascii="宋体" w:hAnsi="宋体"/>
          <w:sz w:val="24"/>
        </w:rPr>
        <w:t>/</w:t>
      </w:r>
      <w:r w:rsidRPr="00F178EF">
        <w:rPr>
          <w:rFonts w:ascii="宋体" w:hAnsi="宋体" w:hint="eastAsia"/>
          <w:sz w:val="24"/>
        </w:rPr>
        <w:t>工日，不再计取任何税费。</w:t>
      </w:r>
    </w:p>
    <w:p w:rsidR="007C278D" w:rsidRPr="00F178EF" w:rsidRDefault="007C278D" w:rsidP="007C278D">
      <w:pPr>
        <w:spacing w:line="360" w:lineRule="auto"/>
        <w:ind w:firstLineChars="200" w:firstLine="482"/>
        <w:jc w:val="left"/>
        <w:rPr>
          <w:rFonts w:ascii="宋体" w:hAnsi="宋体"/>
          <w:b/>
          <w:sz w:val="24"/>
          <w:szCs w:val="24"/>
        </w:rPr>
      </w:pPr>
      <w:r w:rsidRPr="00F178EF">
        <w:rPr>
          <w:rFonts w:ascii="宋体" w:hAnsi="宋体" w:hint="eastAsia"/>
          <w:b/>
          <w:sz w:val="24"/>
          <w:szCs w:val="24"/>
        </w:rPr>
        <w:t>二、付款方式：</w:t>
      </w:r>
    </w:p>
    <w:p w:rsidR="007C278D" w:rsidRPr="00F178EF" w:rsidRDefault="007C278D" w:rsidP="007C278D">
      <w:pPr>
        <w:spacing w:line="360" w:lineRule="auto"/>
        <w:ind w:firstLineChars="200" w:firstLine="482"/>
        <w:jc w:val="left"/>
        <w:rPr>
          <w:rFonts w:ascii="宋体" w:hAnsi="宋体"/>
          <w:b/>
          <w:sz w:val="24"/>
        </w:rPr>
      </w:pPr>
      <w:r w:rsidRPr="00F178EF">
        <w:rPr>
          <w:rFonts w:ascii="宋体" w:hAnsi="宋体" w:hint="eastAsia"/>
          <w:b/>
          <w:sz w:val="24"/>
          <w:highlight w:val="yellow"/>
        </w:rPr>
        <w:t>合同签订，施工队伍进场7日内支付合同价款的</w:t>
      </w:r>
      <w:r w:rsidR="00B61EF8" w:rsidRPr="00F178EF">
        <w:rPr>
          <w:rFonts w:ascii="宋体" w:hAnsi="宋体" w:hint="eastAsia"/>
          <w:b/>
          <w:sz w:val="24"/>
          <w:highlight w:val="yellow"/>
        </w:rPr>
        <w:t>2</w:t>
      </w:r>
      <w:r w:rsidRPr="00F178EF">
        <w:rPr>
          <w:rFonts w:ascii="宋体" w:hAnsi="宋体" w:hint="eastAsia"/>
          <w:b/>
          <w:sz w:val="24"/>
          <w:highlight w:val="yellow"/>
        </w:rPr>
        <w:t>0%作为预付款，工程竣工验收合格后支付至结算价款的</w:t>
      </w:r>
      <w:r w:rsidR="00B61EF8" w:rsidRPr="00F178EF">
        <w:rPr>
          <w:rFonts w:ascii="宋体" w:hAnsi="宋体" w:hint="eastAsia"/>
          <w:b/>
          <w:sz w:val="24"/>
          <w:highlight w:val="yellow"/>
        </w:rPr>
        <w:t>9</w:t>
      </w:r>
      <w:r w:rsidRPr="00F178EF">
        <w:rPr>
          <w:rFonts w:ascii="宋体" w:hAnsi="宋体" w:hint="eastAsia"/>
          <w:b/>
          <w:sz w:val="24"/>
          <w:highlight w:val="yellow"/>
        </w:rPr>
        <w:t>0%，剩余</w:t>
      </w:r>
      <w:r w:rsidR="00B61EF8" w:rsidRPr="00F178EF">
        <w:rPr>
          <w:rFonts w:ascii="宋体" w:hAnsi="宋体" w:hint="eastAsia"/>
          <w:b/>
          <w:sz w:val="24"/>
          <w:highlight w:val="yellow"/>
        </w:rPr>
        <w:t>1</w:t>
      </w:r>
      <w:r w:rsidRPr="00F178EF">
        <w:rPr>
          <w:rFonts w:ascii="宋体" w:hAnsi="宋体" w:hint="eastAsia"/>
          <w:b/>
          <w:sz w:val="24"/>
          <w:highlight w:val="yellow"/>
        </w:rPr>
        <w:t>0%为质保金，</w:t>
      </w:r>
      <w:r w:rsidR="00E122A3" w:rsidRPr="00F178EF">
        <w:rPr>
          <w:rFonts w:ascii="宋体" w:hAnsi="宋体" w:hint="eastAsia"/>
          <w:b/>
          <w:sz w:val="24"/>
          <w:highlight w:val="yellow"/>
        </w:rPr>
        <w:t>两</w:t>
      </w:r>
      <w:r w:rsidRPr="00F178EF">
        <w:rPr>
          <w:rFonts w:ascii="宋体" w:hAnsi="宋体" w:hint="eastAsia"/>
          <w:b/>
          <w:sz w:val="24"/>
          <w:highlight w:val="yellow"/>
        </w:rPr>
        <w:t>年养护期后，无质量问题，</w:t>
      </w:r>
      <w:r w:rsidR="00B61EF8" w:rsidRPr="00F178EF">
        <w:rPr>
          <w:rFonts w:ascii="宋体" w:hAnsi="宋体" w:hint="eastAsia"/>
          <w:b/>
          <w:sz w:val="24"/>
          <w:szCs w:val="24"/>
          <w:highlight w:val="yellow"/>
        </w:rPr>
        <w:t>苗木成活率达到100%，</w:t>
      </w:r>
      <w:r w:rsidRPr="00F178EF">
        <w:rPr>
          <w:rFonts w:ascii="宋体" w:hAnsi="宋体" w:hint="eastAsia"/>
          <w:b/>
          <w:sz w:val="24"/>
          <w:highlight w:val="yellow"/>
        </w:rPr>
        <w:t>无息付清全部工程款。</w:t>
      </w:r>
    </w:p>
    <w:p w:rsidR="007C278D" w:rsidRPr="00F178EF" w:rsidRDefault="007C278D" w:rsidP="007C278D">
      <w:pPr>
        <w:spacing w:line="360" w:lineRule="auto"/>
        <w:ind w:firstLineChars="200" w:firstLine="480"/>
        <w:jc w:val="left"/>
        <w:rPr>
          <w:rFonts w:ascii="宋体" w:hAnsi="宋体"/>
          <w:sz w:val="24"/>
          <w:szCs w:val="24"/>
        </w:rPr>
      </w:pPr>
      <w:r w:rsidRPr="00F178EF">
        <w:rPr>
          <w:rFonts w:ascii="宋体" w:hAnsi="宋体" w:hint="eastAsia"/>
          <w:sz w:val="24"/>
          <w:szCs w:val="24"/>
        </w:rPr>
        <w:t>工程款支付7日前，乙方应当向甲方送达相应金额的增值税专用发票，否则甲方有权拒绝支付工程</w:t>
      </w:r>
      <w:proofErr w:type="gramStart"/>
      <w:r w:rsidRPr="00F178EF">
        <w:rPr>
          <w:rFonts w:ascii="宋体" w:hAnsi="宋体" w:hint="eastAsia"/>
          <w:sz w:val="24"/>
          <w:szCs w:val="24"/>
        </w:rPr>
        <w:t>款并不</w:t>
      </w:r>
      <w:proofErr w:type="gramEnd"/>
      <w:r w:rsidRPr="00F178EF">
        <w:rPr>
          <w:rFonts w:ascii="宋体" w:hAnsi="宋体" w:hint="eastAsia"/>
          <w:sz w:val="24"/>
          <w:szCs w:val="24"/>
        </w:rPr>
        <w:t>承担违约责任。</w:t>
      </w:r>
    </w:p>
    <w:p w:rsidR="008F0EF7" w:rsidRPr="00F178EF" w:rsidRDefault="008F0EF7" w:rsidP="008F0EF7">
      <w:pPr>
        <w:spacing w:line="360" w:lineRule="auto"/>
        <w:ind w:firstLineChars="150" w:firstLine="361"/>
        <w:jc w:val="left"/>
        <w:rPr>
          <w:rFonts w:ascii="宋体" w:hAnsi="宋体"/>
          <w:b/>
          <w:sz w:val="24"/>
        </w:rPr>
      </w:pPr>
      <w:r w:rsidRPr="00F178EF">
        <w:rPr>
          <w:rFonts w:ascii="宋体" w:hAnsi="宋体" w:hint="eastAsia"/>
          <w:b/>
          <w:sz w:val="24"/>
          <w:highlight w:val="yellow"/>
        </w:rPr>
        <w:t>工程款支付时有可能支付</w:t>
      </w:r>
      <w:r w:rsidRPr="00F178EF">
        <w:rPr>
          <w:rFonts w:ascii="宋体" w:hAnsi="宋体"/>
          <w:b/>
          <w:sz w:val="24"/>
          <w:highlight w:val="yellow"/>
        </w:rPr>
        <w:t>50%</w:t>
      </w:r>
      <w:r w:rsidRPr="00F178EF">
        <w:rPr>
          <w:rFonts w:ascii="宋体" w:hAnsi="宋体" w:hint="eastAsia"/>
          <w:b/>
          <w:sz w:val="24"/>
          <w:highlight w:val="yellow"/>
        </w:rPr>
        <w:t>的银行承兑汇票，乙方应予以接受。</w:t>
      </w:r>
    </w:p>
    <w:p w:rsidR="008F0EF7" w:rsidRPr="00F178EF" w:rsidRDefault="008F0EF7" w:rsidP="007C278D">
      <w:pPr>
        <w:rPr>
          <w:rFonts w:ascii="宋体" w:hAnsi="宋体"/>
          <w:sz w:val="24"/>
          <w:szCs w:val="24"/>
        </w:rPr>
      </w:pPr>
    </w:p>
    <w:p w:rsidR="007C278D" w:rsidRPr="00F178EF" w:rsidRDefault="007C278D" w:rsidP="007C278D">
      <w:pPr>
        <w:spacing w:line="360" w:lineRule="auto"/>
        <w:ind w:firstLineChars="150" w:firstLine="361"/>
        <w:jc w:val="left"/>
        <w:rPr>
          <w:rFonts w:ascii="宋体" w:hAnsi="宋体"/>
          <w:b/>
          <w:sz w:val="24"/>
        </w:rPr>
      </w:pPr>
      <w:r w:rsidRPr="00F178EF">
        <w:rPr>
          <w:rFonts w:ascii="宋体" w:hAnsi="宋体" w:hint="eastAsia"/>
          <w:b/>
          <w:sz w:val="24"/>
        </w:rPr>
        <w:t>第四条  材料设备供应:</w:t>
      </w:r>
    </w:p>
    <w:p w:rsidR="007C278D" w:rsidRPr="00F178EF" w:rsidRDefault="007C278D" w:rsidP="007C278D">
      <w:pPr>
        <w:pStyle w:val="af3"/>
        <w:spacing w:line="360" w:lineRule="auto"/>
        <w:ind w:firstLineChars="175"/>
        <w:jc w:val="left"/>
        <w:rPr>
          <w:rFonts w:ascii="宋体" w:hAnsi="宋体"/>
          <w:b/>
          <w:sz w:val="24"/>
        </w:rPr>
      </w:pPr>
      <w:r w:rsidRPr="00F178EF">
        <w:rPr>
          <w:rFonts w:ascii="宋体" w:hAnsi="宋体" w:hint="eastAsia"/>
          <w:sz w:val="24"/>
        </w:rPr>
        <w:t>乙方负责本工程范围</w:t>
      </w:r>
      <w:r w:rsidRPr="00F178EF">
        <w:rPr>
          <w:rFonts w:ascii="宋体" w:hAnsi="宋体" w:hint="eastAsia"/>
          <w:b/>
          <w:sz w:val="24"/>
        </w:rPr>
        <w:t>内所有苗木的采购、验收和保管。</w:t>
      </w:r>
      <w:r w:rsidRPr="00F178EF">
        <w:rPr>
          <w:rFonts w:ascii="宋体" w:hAnsi="宋体" w:hint="eastAsia"/>
          <w:sz w:val="24"/>
        </w:rPr>
        <w:t>乙方所采购苗木须满足</w:t>
      </w:r>
      <w:r w:rsidR="00552C15" w:rsidRPr="00F178EF">
        <w:rPr>
          <w:rFonts w:ascii="宋体" w:hAnsi="宋体" w:hint="eastAsia"/>
          <w:sz w:val="24"/>
        </w:rPr>
        <w:t>方案</w:t>
      </w:r>
      <w:r w:rsidRPr="00F178EF">
        <w:rPr>
          <w:rFonts w:ascii="宋体" w:hAnsi="宋体" w:hint="eastAsia"/>
          <w:sz w:val="24"/>
        </w:rPr>
        <w:t>及施工规范要求</w:t>
      </w:r>
      <w:r w:rsidR="00552C15" w:rsidRPr="00F178EF">
        <w:rPr>
          <w:rFonts w:ascii="宋体" w:hAnsi="宋体" w:hint="eastAsia"/>
          <w:sz w:val="24"/>
        </w:rPr>
        <w:t>，</w:t>
      </w:r>
      <w:r w:rsidR="00C65874" w:rsidRPr="00F178EF">
        <w:rPr>
          <w:rFonts w:ascii="宋体" w:hAnsi="宋体" w:hint="eastAsia"/>
          <w:b/>
          <w:sz w:val="24"/>
        </w:rPr>
        <w:t>适合填埋场的</w:t>
      </w:r>
      <w:r w:rsidR="00162C23" w:rsidRPr="00F178EF">
        <w:rPr>
          <w:rFonts w:ascii="宋体" w:hAnsi="宋体" w:hint="eastAsia"/>
          <w:b/>
          <w:sz w:val="24"/>
        </w:rPr>
        <w:t>生长条件</w:t>
      </w:r>
      <w:r w:rsidRPr="00F178EF">
        <w:rPr>
          <w:rFonts w:ascii="宋体" w:hAnsi="宋体" w:hint="eastAsia"/>
          <w:sz w:val="24"/>
        </w:rPr>
        <w:t>。</w:t>
      </w:r>
    </w:p>
    <w:p w:rsidR="007C278D" w:rsidRPr="00F178EF" w:rsidRDefault="007C278D" w:rsidP="007C278D">
      <w:pPr>
        <w:spacing w:line="360" w:lineRule="auto"/>
        <w:jc w:val="left"/>
        <w:rPr>
          <w:rFonts w:ascii="宋体" w:hAnsi="宋体"/>
          <w:sz w:val="24"/>
        </w:rPr>
      </w:pPr>
    </w:p>
    <w:p w:rsidR="007C278D" w:rsidRPr="00F178EF" w:rsidRDefault="007C278D" w:rsidP="007C278D">
      <w:pPr>
        <w:spacing w:line="360" w:lineRule="auto"/>
        <w:ind w:firstLineChars="150" w:firstLine="361"/>
        <w:jc w:val="left"/>
        <w:rPr>
          <w:rFonts w:ascii="宋体" w:hAnsi="宋体"/>
          <w:b/>
          <w:sz w:val="24"/>
        </w:rPr>
      </w:pPr>
      <w:r w:rsidRPr="00F178EF">
        <w:rPr>
          <w:rFonts w:ascii="宋体" w:hAnsi="宋体" w:hint="eastAsia"/>
          <w:b/>
          <w:sz w:val="24"/>
        </w:rPr>
        <w:t>第五条  特别约定</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1、乙方应具有承接该施工项目的经验。乙方因履行本合同发生的一切事故或责任，包括但不限于刑事、行政、民事、罚款、赔偿等，均由乙方承担全部责任。</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乙方须委派现场负责人一名以上，常驻工地，直至施工完成。现场负责人要求：具有5年以上相应工作经验。</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2、乙方应对其人员进行安全管理，如因履行本协议发生的一切人身损害、工伤等，均由乙方承担。</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3、乙方应当提供竣工图和相应技术资料。</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lastRenderedPageBreak/>
        <w:t>乙方应在竣工验收合格后20日内将一套完整的竣工验收资料移交甲方（竣工图两套）。</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4、乙方应当提供施工组织设计（施工方案）、进度计划。</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5、乙方负责工程安全施工管理，安全责任由乙方自己承担。</w:t>
      </w:r>
    </w:p>
    <w:p w:rsidR="007C278D" w:rsidRPr="00F178EF" w:rsidRDefault="007C278D" w:rsidP="007C278D">
      <w:pPr>
        <w:pStyle w:val="af3"/>
        <w:spacing w:line="360" w:lineRule="auto"/>
        <w:ind w:leftChars="171" w:left="719" w:hangingChars="150" w:hanging="360"/>
        <w:jc w:val="left"/>
        <w:rPr>
          <w:rFonts w:ascii="宋体" w:hAnsi="宋体"/>
          <w:sz w:val="24"/>
        </w:rPr>
      </w:pPr>
      <w:r w:rsidRPr="00F178EF">
        <w:rPr>
          <w:rFonts w:ascii="宋体" w:hAnsi="宋体" w:hint="eastAsia"/>
          <w:sz w:val="24"/>
        </w:rPr>
        <w:t>6、甲方不提供任何施工工具和机械；现场施工场地，当天施工必须当天清理；所有施工材料有序放置；现场垃圾当天清理。</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7、</w:t>
      </w:r>
      <w:r w:rsidR="000C38E3" w:rsidRPr="00F178EF">
        <w:rPr>
          <w:rFonts w:ascii="宋体" w:hAnsi="宋体" w:hint="eastAsia"/>
          <w:b/>
          <w:sz w:val="24"/>
        </w:rPr>
        <w:t>本工程</w:t>
      </w:r>
      <w:r w:rsidRPr="00F178EF">
        <w:rPr>
          <w:rFonts w:ascii="宋体" w:hAnsi="宋体" w:hint="eastAsia"/>
          <w:b/>
          <w:sz w:val="24"/>
        </w:rPr>
        <w:t>电费由甲方承担。</w:t>
      </w:r>
      <w:r w:rsidRPr="00F178EF">
        <w:rPr>
          <w:rFonts w:ascii="宋体" w:hAnsi="宋体" w:hint="eastAsia"/>
          <w:sz w:val="24"/>
        </w:rPr>
        <w:t xml:space="preserve"> </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8、未经甲方书面同意，乙方不得将甲方发包的工程以任何形式或名义转包、分包。</w:t>
      </w:r>
    </w:p>
    <w:p w:rsidR="007C278D" w:rsidRPr="00F178EF" w:rsidRDefault="007C278D" w:rsidP="007C278D">
      <w:pPr>
        <w:spacing w:line="360" w:lineRule="auto"/>
        <w:ind w:firstLineChars="150" w:firstLine="360"/>
        <w:rPr>
          <w:rFonts w:ascii="宋体" w:hAnsi="宋体"/>
          <w:b/>
          <w:sz w:val="24"/>
        </w:rPr>
      </w:pPr>
      <w:r w:rsidRPr="00F178EF">
        <w:rPr>
          <w:rFonts w:ascii="宋体" w:hAnsi="宋体" w:hint="eastAsia"/>
          <w:sz w:val="24"/>
        </w:rPr>
        <w:t>9、未经甲方同意，乙方不得对原工程设计进行变更，因乙方擅自变更设计发生的费用和由此导致甲方的损失，由乙方承担，延误的工期不予顺延。</w:t>
      </w:r>
    </w:p>
    <w:p w:rsidR="007C278D" w:rsidRPr="00F178EF" w:rsidRDefault="007C278D" w:rsidP="007C278D">
      <w:pPr>
        <w:spacing w:line="360" w:lineRule="auto"/>
        <w:ind w:right="-82" w:firstLineChars="100" w:firstLine="240"/>
        <w:rPr>
          <w:rFonts w:ascii="宋体" w:hAnsi="宋体"/>
          <w:sz w:val="24"/>
        </w:rPr>
      </w:pPr>
      <w:r w:rsidRPr="00F178EF">
        <w:rPr>
          <w:rFonts w:ascii="宋体" w:hAnsi="宋体" w:hint="eastAsia"/>
          <w:sz w:val="24"/>
        </w:rPr>
        <w:t>10、乙方</w:t>
      </w:r>
      <w:r w:rsidRPr="00F178EF">
        <w:rPr>
          <w:rFonts w:ascii="宋体" w:hAnsi="宋体"/>
          <w:sz w:val="24"/>
        </w:rPr>
        <w:t>不得以任何理由拒绝执行设计变更（变更设计）</w:t>
      </w:r>
      <w:r w:rsidRPr="00F178EF">
        <w:rPr>
          <w:rFonts w:ascii="宋体" w:hAnsi="宋体" w:hint="eastAsia"/>
          <w:sz w:val="24"/>
        </w:rPr>
        <w:t>或另委项目</w:t>
      </w:r>
      <w:r w:rsidRPr="00F178EF">
        <w:rPr>
          <w:rFonts w:ascii="宋体" w:hAnsi="宋体"/>
          <w:sz w:val="24"/>
        </w:rPr>
        <w:t>，如果出现拒绝执行，</w:t>
      </w:r>
      <w:r w:rsidRPr="00F178EF">
        <w:rPr>
          <w:rFonts w:ascii="宋体" w:hAnsi="宋体" w:hint="eastAsia"/>
          <w:sz w:val="24"/>
        </w:rPr>
        <w:t>甲方</w:t>
      </w:r>
      <w:r w:rsidRPr="00F178EF">
        <w:rPr>
          <w:rFonts w:ascii="宋体" w:hAnsi="宋体"/>
          <w:sz w:val="24"/>
        </w:rPr>
        <w:t>有权委托其它单位执行</w:t>
      </w:r>
      <w:r w:rsidRPr="00F178EF">
        <w:rPr>
          <w:rFonts w:ascii="宋体" w:hAnsi="宋体" w:hint="eastAsia"/>
          <w:sz w:val="24"/>
        </w:rPr>
        <w:t>。</w:t>
      </w:r>
      <w:r w:rsidRPr="00F178EF">
        <w:rPr>
          <w:rFonts w:ascii="宋体" w:hAnsi="宋体"/>
          <w:sz w:val="24"/>
        </w:rPr>
        <w:t>其价款按审定的施工图预算量和现行定额计算的全部直接费、间接费和利润、</w:t>
      </w:r>
      <w:proofErr w:type="gramStart"/>
      <w:r w:rsidRPr="00F178EF">
        <w:rPr>
          <w:rFonts w:ascii="宋体" w:hAnsi="宋体" w:hint="eastAsia"/>
          <w:sz w:val="24"/>
        </w:rPr>
        <w:t>规</w:t>
      </w:r>
      <w:proofErr w:type="gramEnd"/>
      <w:r w:rsidRPr="00F178EF">
        <w:rPr>
          <w:rFonts w:ascii="宋体" w:hAnsi="宋体" w:hint="eastAsia"/>
          <w:sz w:val="24"/>
        </w:rPr>
        <w:t>费、</w:t>
      </w:r>
      <w:r w:rsidRPr="00F178EF">
        <w:rPr>
          <w:rFonts w:ascii="宋体" w:hAnsi="宋体"/>
          <w:sz w:val="24"/>
        </w:rPr>
        <w:t>税金、风险等全部费用的</w:t>
      </w:r>
      <w:r w:rsidRPr="00F178EF">
        <w:rPr>
          <w:rFonts w:ascii="宋体" w:hAnsi="宋体" w:hint="eastAsia"/>
          <w:sz w:val="24"/>
        </w:rPr>
        <w:t>两倍直接</w:t>
      </w:r>
      <w:r w:rsidRPr="00F178EF">
        <w:rPr>
          <w:rFonts w:ascii="宋体" w:hAnsi="宋体"/>
          <w:sz w:val="24"/>
        </w:rPr>
        <w:t>从本合同</w:t>
      </w:r>
      <w:r w:rsidRPr="00F178EF">
        <w:rPr>
          <w:rFonts w:ascii="宋体" w:hAnsi="宋体" w:hint="eastAsia"/>
          <w:sz w:val="24"/>
        </w:rPr>
        <w:t>付款</w:t>
      </w:r>
      <w:r w:rsidRPr="00F178EF">
        <w:rPr>
          <w:rFonts w:ascii="宋体" w:hAnsi="宋体"/>
          <w:sz w:val="24"/>
        </w:rPr>
        <w:t>中扣除。</w:t>
      </w:r>
      <w:r w:rsidRPr="00F178EF">
        <w:rPr>
          <w:rFonts w:ascii="宋体" w:hAnsi="宋体" w:hint="eastAsia"/>
          <w:sz w:val="24"/>
        </w:rPr>
        <w:t>并由乙方承担由此给甲方造成的工期等损失。</w:t>
      </w:r>
    </w:p>
    <w:p w:rsidR="007C278D" w:rsidRPr="00F178EF" w:rsidRDefault="007C278D" w:rsidP="007C278D">
      <w:pPr>
        <w:spacing w:line="360" w:lineRule="auto"/>
        <w:ind w:firstLineChars="150" w:firstLine="360"/>
        <w:rPr>
          <w:rFonts w:ascii="宋体"/>
          <w:sz w:val="24"/>
        </w:rPr>
      </w:pPr>
      <w:r w:rsidRPr="00F178EF">
        <w:rPr>
          <w:rFonts w:ascii="宋体" w:hAnsi="宋体" w:hint="eastAsia"/>
          <w:sz w:val="24"/>
        </w:rPr>
        <w:t>11、乙方在施工过程中应采取相应措施，避免现场已建工程受到损坏，做好已建工程的成品保护工作，如发生损坏，承包人自费予以修复。</w:t>
      </w:r>
    </w:p>
    <w:p w:rsidR="007C278D" w:rsidRPr="00F178EF" w:rsidRDefault="007C278D" w:rsidP="007C278D">
      <w:pPr>
        <w:spacing w:line="360" w:lineRule="auto"/>
        <w:ind w:leftChars="57" w:left="120" w:firstLineChars="100" w:firstLine="240"/>
        <w:jc w:val="left"/>
        <w:rPr>
          <w:rFonts w:ascii="宋体" w:hAnsi="宋体"/>
          <w:sz w:val="24"/>
        </w:rPr>
      </w:pPr>
      <w:r w:rsidRPr="00F178EF">
        <w:rPr>
          <w:rFonts w:ascii="宋体" w:hAnsi="宋体" w:hint="eastAsia"/>
          <w:sz w:val="24"/>
        </w:rPr>
        <w:t>12、甲方工程项目负责人：</w:t>
      </w:r>
      <w:r w:rsidRPr="00F178EF">
        <w:rPr>
          <w:rFonts w:ascii="宋体" w:hAnsi="宋体" w:hint="eastAsia"/>
          <w:sz w:val="24"/>
          <w:u w:val="single"/>
        </w:rPr>
        <w:t xml:space="preserve">        </w:t>
      </w:r>
      <w:r w:rsidRPr="00F178EF">
        <w:rPr>
          <w:rFonts w:ascii="宋体" w:hAnsi="宋体" w:hint="eastAsia"/>
          <w:sz w:val="24"/>
        </w:rPr>
        <w:t>，电话：</w:t>
      </w:r>
      <w:r w:rsidRPr="00F178EF">
        <w:rPr>
          <w:rFonts w:ascii="宋体" w:hAnsi="宋体" w:hint="eastAsia"/>
          <w:sz w:val="24"/>
          <w:u w:val="single"/>
        </w:rPr>
        <w:t xml:space="preserve">              </w:t>
      </w:r>
      <w:r w:rsidRPr="00F178EF">
        <w:rPr>
          <w:rFonts w:ascii="宋体" w:hAnsi="宋体" w:hint="eastAsia"/>
          <w:sz w:val="24"/>
        </w:rPr>
        <w:t>；乙方工程项目经理：</w:t>
      </w:r>
      <w:r w:rsidRPr="00F178EF">
        <w:rPr>
          <w:rFonts w:ascii="宋体" w:hAnsi="宋体" w:hint="eastAsia"/>
          <w:sz w:val="24"/>
          <w:u w:val="single"/>
        </w:rPr>
        <w:t xml:space="preserve">          </w:t>
      </w:r>
      <w:r w:rsidRPr="00F178EF">
        <w:rPr>
          <w:rFonts w:ascii="宋体" w:hAnsi="宋体" w:hint="eastAsia"/>
          <w:sz w:val="24"/>
        </w:rPr>
        <w:t>，电话：</w:t>
      </w:r>
      <w:r w:rsidRPr="00F178EF">
        <w:rPr>
          <w:rFonts w:ascii="宋体" w:hAnsi="宋体" w:hint="eastAsia"/>
          <w:sz w:val="24"/>
          <w:u w:val="single"/>
        </w:rPr>
        <w:t xml:space="preserve">                </w:t>
      </w:r>
      <w:r w:rsidRPr="00F178EF">
        <w:rPr>
          <w:rFonts w:ascii="宋体" w:hAnsi="宋体" w:hint="eastAsia"/>
          <w:sz w:val="24"/>
        </w:rPr>
        <w:t>。</w:t>
      </w:r>
    </w:p>
    <w:p w:rsidR="007C278D" w:rsidRPr="00F178EF" w:rsidRDefault="007C278D" w:rsidP="007C278D">
      <w:pPr>
        <w:spacing w:line="360" w:lineRule="auto"/>
        <w:ind w:firstLineChars="100" w:firstLine="241"/>
        <w:jc w:val="left"/>
        <w:rPr>
          <w:rFonts w:ascii="宋体" w:hAnsi="宋体"/>
          <w:b/>
          <w:sz w:val="24"/>
        </w:rPr>
      </w:pPr>
      <w:r w:rsidRPr="00F178EF">
        <w:rPr>
          <w:rFonts w:ascii="宋体" w:hAnsi="宋体" w:hint="eastAsia"/>
          <w:b/>
          <w:sz w:val="24"/>
        </w:rPr>
        <w:t>第六条  违约责任及争议</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1、本合同一经签订即具有法律效力，双方必须全面履行，任何一方都不得擅自变更解除。</w:t>
      </w:r>
    </w:p>
    <w:p w:rsidR="007C278D" w:rsidRPr="00F178EF" w:rsidRDefault="007C278D" w:rsidP="007C278D">
      <w:pPr>
        <w:pStyle w:val="af3"/>
        <w:spacing w:line="360" w:lineRule="auto"/>
        <w:ind w:firstLineChars="150" w:firstLine="360"/>
        <w:jc w:val="left"/>
        <w:rPr>
          <w:rFonts w:ascii="宋体" w:hAnsi="宋体"/>
          <w:sz w:val="24"/>
        </w:rPr>
      </w:pPr>
      <w:r w:rsidRPr="00F178EF">
        <w:rPr>
          <w:rFonts w:ascii="宋体" w:hAnsi="宋体" w:hint="eastAsia"/>
          <w:sz w:val="24"/>
        </w:rPr>
        <w:t>2、</w:t>
      </w:r>
      <w:r w:rsidRPr="00F178EF">
        <w:rPr>
          <w:rFonts w:ascii="宋体" w:hAnsi="宋体"/>
          <w:sz w:val="24"/>
        </w:rPr>
        <w:t>乙方逾期提供施工组织设计（施工方案）、进度计划、逾期开工、逾期竣工、逾期通过验收、逾期履行</w:t>
      </w:r>
      <w:r w:rsidRPr="00F178EF">
        <w:rPr>
          <w:rFonts w:ascii="宋体" w:hAnsi="宋体" w:hint="eastAsia"/>
          <w:sz w:val="24"/>
        </w:rPr>
        <w:t>养护</w:t>
      </w:r>
      <w:r w:rsidRPr="00F178EF">
        <w:rPr>
          <w:rFonts w:ascii="宋体" w:hAnsi="宋体"/>
          <w:sz w:val="24"/>
        </w:rPr>
        <w:t>义务，按合同总金额每日支付千分之一的逾期违约金。</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3、乙方逾期超过十日的，甲方有权解除本合同。因此造成甲方的所有损失，乙方应予赔偿，并按合同总金额百分之二十赔偿。</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4、因乙方违约致使甲方诉讼解决的，乙方应承担甲方为诉讼支付的诉讼费、送达费、律师服务费、调查费等合理费用。</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5、乙方使用的材料或工程质量不符合本合同约定或国家标准的，或</w:t>
      </w:r>
      <w:r w:rsidRPr="00F178EF">
        <w:rPr>
          <w:rFonts w:ascii="宋体" w:hAnsi="宋体"/>
          <w:sz w:val="24"/>
        </w:rPr>
        <w:t>擅自修改工程设计，</w:t>
      </w:r>
      <w:r w:rsidRPr="00F178EF">
        <w:rPr>
          <w:rFonts w:ascii="宋体" w:hAnsi="宋体" w:hint="eastAsia"/>
          <w:sz w:val="24"/>
        </w:rPr>
        <w:t>或</w:t>
      </w:r>
      <w:r w:rsidRPr="00F178EF">
        <w:rPr>
          <w:rFonts w:ascii="宋体" w:hAnsi="宋体"/>
          <w:sz w:val="24"/>
        </w:rPr>
        <w:t>偷工减料、粗制滥造</w:t>
      </w:r>
      <w:r w:rsidRPr="00F178EF">
        <w:rPr>
          <w:rFonts w:ascii="宋体" w:hAnsi="宋体" w:hint="eastAsia"/>
          <w:sz w:val="24"/>
        </w:rPr>
        <w:t>的，应返工、更换合格材料。因此增加的费用、造价、成本和损失，由乙方承担。因此造成工期延误的，承担逾期违约责任。</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6、乙方擅自转包的，或因乙方原因致使本合同工程中途停工，经甲方通知仍不能恢复施工，甲方有权解除本合同，并有权将剩余工程重新向第三人发包。此情况出现后，甲方</w:t>
      </w:r>
      <w:r w:rsidRPr="00F178EF">
        <w:rPr>
          <w:rFonts w:ascii="宋体" w:hAnsi="宋体" w:hint="eastAsia"/>
          <w:sz w:val="24"/>
        </w:rPr>
        <w:lastRenderedPageBreak/>
        <w:t>有权拒付任何工程款。</w:t>
      </w:r>
      <w:proofErr w:type="gramStart"/>
      <w:r w:rsidRPr="00F178EF">
        <w:rPr>
          <w:rFonts w:ascii="宋体" w:hAnsi="宋体" w:hint="eastAsia"/>
          <w:sz w:val="24"/>
        </w:rPr>
        <w:t>因重新</w:t>
      </w:r>
      <w:proofErr w:type="gramEnd"/>
      <w:r w:rsidRPr="00F178EF">
        <w:rPr>
          <w:rFonts w:ascii="宋体" w:hAnsi="宋体" w:hint="eastAsia"/>
          <w:sz w:val="24"/>
        </w:rPr>
        <w:t>发包产生的费用和损失，由乙方全额承担。</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7、</w:t>
      </w:r>
      <w:r w:rsidRPr="00F178EF">
        <w:rPr>
          <w:rFonts w:ascii="宋体" w:hAnsi="宋体"/>
          <w:sz w:val="24"/>
        </w:rPr>
        <w:t>乙方</w:t>
      </w:r>
      <w:r w:rsidRPr="00F178EF">
        <w:rPr>
          <w:rFonts w:ascii="宋体" w:hAnsi="宋体" w:hint="eastAsia"/>
          <w:sz w:val="24"/>
        </w:rPr>
        <w:t>递交工程竣工验收申请资料后，若无质量问题甲方按照国家质量验收规范和图纸设计要求在七个工作日内完成验收工作；养护期内如有死株、病虫害严重损伤或不符合生长条件的植物要及时更换，养护管理期满验收时要保证达到100%的成活率，成活率达不到要求的，由乙方无偿重新补植，补植后所有的花草苗木相应延长养护管理期。养护管理期满，经确认成活率达到要求后移交给甲方。</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8</w:t>
      </w:r>
      <w:r w:rsidRPr="00F178EF">
        <w:rPr>
          <w:rFonts w:ascii="宋体" w:hAnsi="宋体"/>
          <w:sz w:val="24"/>
        </w:rPr>
        <w:t>、乙方未按约定提交发票或本合同约定的各种证明，甲方有权拒付</w:t>
      </w:r>
      <w:proofErr w:type="gramStart"/>
      <w:r w:rsidRPr="00F178EF">
        <w:rPr>
          <w:rFonts w:ascii="宋体" w:hAnsi="宋体" w:hint="eastAsia"/>
          <w:sz w:val="24"/>
        </w:rPr>
        <w:t>工程</w:t>
      </w:r>
      <w:r w:rsidRPr="00F178EF">
        <w:rPr>
          <w:rFonts w:ascii="宋体" w:hAnsi="宋体"/>
          <w:sz w:val="24"/>
        </w:rPr>
        <w:t>款且不</w:t>
      </w:r>
      <w:proofErr w:type="gramEnd"/>
      <w:r w:rsidRPr="00F178EF">
        <w:rPr>
          <w:rFonts w:ascii="宋体" w:hAnsi="宋体"/>
          <w:sz w:val="24"/>
        </w:rPr>
        <w:t>承担违约责任。</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9</w:t>
      </w:r>
      <w:r w:rsidRPr="00F178EF">
        <w:rPr>
          <w:rFonts w:ascii="宋体" w:hAnsi="宋体"/>
          <w:sz w:val="24"/>
        </w:rPr>
        <w:t>、因</w:t>
      </w:r>
      <w:r w:rsidRPr="00F178EF">
        <w:rPr>
          <w:rFonts w:ascii="宋体" w:hAnsi="宋体" w:hint="eastAsia"/>
          <w:sz w:val="24"/>
        </w:rPr>
        <w:t>运输材料、施工等</w:t>
      </w:r>
      <w:r w:rsidRPr="00F178EF">
        <w:rPr>
          <w:rFonts w:ascii="宋体" w:hAnsi="宋体"/>
          <w:sz w:val="24"/>
        </w:rPr>
        <w:t>发生事故造成甲方或第三人损害的，由乙方承担一切责任，因此给甲方或第三人造成损失的，乙方应赔偿甲方或第三方的全部损失（包括但不限于</w:t>
      </w:r>
      <w:r w:rsidRPr="00F178EF">
        <w:rPr>
          <w:rFonts w:ascii="宋体" w:hAnsi="宋体" w:hint="eastAsia"/>
          <w:sz w:val="24"/>
        </w:rPr>
        <w:t>人身损害</w:t>
      </w:r>
      <w:r w:rsidRPr="00F178EF">
        <w:rPr>
          <w:rFonts w:ascii="宋体" w:hAnsi="宋体"/>
          <w:sz w:val="24"/>
        </w:rPr>
        <w:t>赔偿、罚款、调查费、交通费、差旅费、律师费、诉讼费等）。</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10、</w:t>
      </w:r>
      <w:proofErr w:type="gramStart"/>
      <w:r w:rsidRPr="00F178EF">
        <w:rPr>
          <w:rFonts w:ascii="宋体" w:hAnsi="宋体" w:hint="eastAsia"/>
          <w:sz w:val="24"/>
        </w:rPr>
        <w:t>一</w:t>
      </w:r>
      <w:proofErr w:type="gramEnd"/>
      <w:r w:rsidRPr="00F178EF">
        <w:rPr>
          <w:rFonts w:ascii="宋体" w:hAnsi="宋体" w:hint="eastAsia"/>
          <w:sz w:val="24"/>
        </w:rPr>
        <w:t>方向对方发出合同解除和索赔通知之日起 10 天内，对方未作答复，视为已被对方接受。如对方在通知期内未按照通知要求解决相关事宜，通知方将有权采取诉讼的方式解决。</w:t>
      </w:r>
    </w:p>
    <w:p w:rsidR="007C278D" w:rsidRPr="00F178EF" w:rsidRDefault="007C278D" w:rsidP="007C278D">
      <w:pPr>
        <w:spacing w:line="360" w:lineRule="auto"/>
        <w:jc w:val="left"/>
        <w:rPr>
          <w:rFonts w:ascii="宋体" w:hAnsi="宋体"/>
          <w:sz w:val="24"/>
        </w:rPr>
      </w:pPr>
    </w:p>
    <w:p w:rsidR="007C278D" w:rsidRPr="00F178EF" w:rsidRDefault="007C278D" w:rsidP="007C278D">
      <w:pPr>
        <w:spacing w:line="360" w:lineRule="auto"/>
        <w:ind w:firstLineChars="150" w:firstLine="361"/>
        <w:jc w:val="left"/>
        <w:rPr>
          <w:rFonts w:ascii="宋体" w:hAnsi="宋体"/>
          <w:b/>
          <w:sz w:val="24"/>
        </w:rPr>
      </w:pPr>
      <w:r w:rsidRPr="00F178EF">
        <w:rPr>
          <w:rFonts w:ascii="宋体" w:hAnsi="宋体" w:hint="eastAsia"/>
          <w:b/>
          <w:sz w:val="24"/>
        </w:rPr>
        <w:t>第七条   不可抗力</w:t>
      </w:r>
    </w:p>
    <w:p w:rsidR="007C278D" w:rsidRPr="00F178EF" w:rsidRDefault="007C278D" w:rsidP="007C278D">
      <w:pPr>
        <w:spacing w:line="360" w:lineRule="auto"/>
        <w:ind w:firstLineChars="200" w:firstLine="480"/>
        <w:jc w:val="left"/>
        <w:rPr>
          <w:rFonts w:ascii="宋体" w:hAnsi="宋体"/>
          <w:sz w:val="24"/>
        </w:rPr>
      </w:pPr>
      <w:r w:rsidRPr="00F178EF">
        <w:rPr>
          <w:rFonts w:ascii="宋体" w:hAnsi="宋体" w:hint="eastAsia"/>
          <w:sz w:val="24"/>
        </w:rPr>
        <w:t>双方关于不可抗力的约定：洪水、海啸、地震等足以影响施工的重大自然灾害。</w:t>
      </w:r>
    </w:p>
    <w:p w:rsidR="007C278D" w:rsidRPr="00F178EF" w:rsidRDefault="007C278D" w:rsidP="007C278D">
      <w:pPr>
        <w:spacing w:line="360" w:lineRule="auto"/>
        <w:ind w:firstLineChars="150" w:firstLine="360"/>
        <w:jc w:val="left"/>
        <w:rPr>
          <w:rFonts w:ascii="宋体" w:hAnsi="宋体"/>
          <w:sz w:val="24"/>
        </w:rPr>
      </w:pPr>
    </w:p>
    <w:p w:rsidR="007C278D" w:rsidRPr="00F178EF" w:rsidRDefault="007C278D" w:rsidP="007C278D">
      <w:pPr>
        <w:spacing w:line="360" w:lineRule="auto"/>
        <w:ind w:firstLineChars="150" w:firstLine="361"/>
        <w:jc w:val="left"/>
        <w:rPr>
          <w:rFonts w:ascii="宋体" w:hAnsi="宋体"/>
          <w:b/>
          <w:sz w:val="24"/>
        </w:rPr>
      </w:pPr>
      <w:r w:rsidRPr="00F178EF">
        <w:rPr>
          <w:rFonts w:ascii="宋体" w:hAnsi="宋体" w:hint="eastAsia"/>
          <w:b/>
          <w:sz w:val="24"/>
        </w:rPr>
        <w:t>第八条争议</w:t>
      </w:r>
    </w:p>
    <w:p w:rsidR="007C278D" w:rsidRPr="00F178EF" w:rsidRDefault="007C278D" w:rsidP="007C278D">
      <w:pPr>
        <w:spacing w:line="360" w:lineRule="auto"/>
        <w:ind w:firstLineChars="200" w:firstLine="480"/>
        <w:jc w:val="left"/>
        <w:rPr>
          <w:rFonts w:ascii="宋体" w:hAnsi="宋体"/>
          <w:sz w:val="24"/>
        </w:rPr>
      </w:pPr>
      <w:r w:rsidRPr="00F178EF">
        <w:rPr>
          <w:rFonts w:ascii="宋体" w:hAnsi="宋体" w:hint="eastAsia"/>
          <w:sz w:val="24"/>
        </w:rPr>
        <w:t>解决争议方式：因本合同引起的或与本合同有关的一切争议，由当事人协商解决，协商不成的，依法向工程所在地人民法院提起诉讼。</w:t>
      </w:r>
    </w:p>
    <w:p w:rsidR="007C278D" w:rsidRPr="00F178EF" w:rsidRDefault="007C278D" w:rsidP="007C278D">
      <w:pPr>
        <w:spacing w:line="360" w:lineRule="auto"/>
        <w:ind w:firstLineChars="150" w:firstLine="361"/>
        <w:jc w:val="left"/>
        <w:rPr>
          <w:rFonts w:ascii="宋体" w:hAnsi="宋体"/>
          <w:b/>
          <w:sz w:val="24"/>
        </w:rPr>
      </w:pPr>
    </w:p>
    <w:p w:rsidR="007C278D" w:rsidRPr="00F178EF" w:rsidRDefault="007C278D" w:rsidP="007C278D">
      <w:pPr>
        <w:spacing w:line="360" w:lineRule="auto"/>
        <w:ind w:firstLineChars="150" w:firstLine="361"/>
        <w:jc w:val="left"/>
        <w:rPr>
          <w:rFonts w:ascii="宋体" w:hAnsi="宋体"/>
          <w:b/>
          <w:sz w:val="24"/>
        </w:rPr>
      </w:pPr>
      <w:r w:rsidRPr="00F178EF">
        <w:rPr>
          <w:rFonts w:ascii="宋体" w:hAnsi="宋体" w:hint="eastAsia"/>
          <w:b/>
          <w:sz w:val="24"/>
        </w:rPr>
        <w:t>第九条  其他</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1、合同一式五份，甲方三份、乙方二份，合同双方签字（盖章）后生效。</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2、附件1</w:t>
      </w:r>
      <w:r w:rsidR="00A451EF" w:rsidRPr="00F178EF">
        <w:rPr>
          <w:rFonts w:ascii="宋体" w:hAnsi="宋体" w:hint="eastAsia"/>
          <w:sz w:val="24"/>
        </w:rPr>
        <w:t>、</w:t>
      </w:r>
      <w:r w:rsidRPr="00F178EF">
        <w:rPr>
          <w:rFonts w:ascii="宋体" w:hAnsi="宋体" w:hint="eastAsia"/>
          <w:sz w:val="24"/>
        </w:rPr>
        <w:t>附件2</w:t>
      </w:r>
      <w:r w:rsidR="00A451EF" w:rsidRPr="00F178EF">
        <w:rPr>
          <w:rFonts w:ascii="宋体" w:hAnsi="宋体" w:hint="eastAsia"/>
          <w:sz w:val="24"/>
        </w:rPr>
        <w:t>和附件3</w:t>
      </w:r>
      <w:r w:rsidRPr="00F178EF">
        <w:rPr>
          <w:rFonts w:ascii="宋体" w:hAnsi="宋体" w:hint="eastAsia"/>
          <w:sz w:val="24"/>
        </w:rPr>
        <w:t>为合同的组成部分。合同未尽事宜，由双方协商解决，必要时形成补充文件作为合同附件，合同附件与本合同具有同样法律效力。</w:t>
      </w:r>
    </w:p>
    <w:p w:rsidR="007C278D" w:rsidRPr="00F178EF" w:rsidRDefault="007C278D" w:rsidP="007C278D">
      <w:pPr>
        <w:spacing w:line="360" w:lineRule="auto"/>
        <w:ind w:firstLineChars="350" w:firstLine="840"/>
        <w:rPr>
          <w:rFonts w:ascii="宋体" w:hAnsi="宋体"/>
          <w:sz w:val="24"/>
        </w:rPr>
      </w:pPr>
      <w:r w:rsidRPr="00F178EF">
        <w:rPr>
          <w:rFonts w:ascii="宋体" w:hAnsi="宋体" w:hint="eastAsia"/>
          <w:sz w:val="24"/>
        </w:rPr>
        <w:t>（以下无正文，为合同双方签署页）</w:t>
      </w:r>
    </w:p>
    <w:p w:rsidR="007C278D" w:rsidRPr="00F178EF" w:rsidRDefault="007C278D" w:rsidP="007C278D">
      <w:pPr>
        <w:spacing w:line="360" w:lineRule="auto"/>
        <w:ind w:firstLineChars="350" w:firstLine="840"/>
        <w:rPr>
          <w:rFonts w:ascii="宋体" w:hAnsi="宋体"/>
          <w:sz w:val="24"/>
        </w:rPr>
      </w:pPr>
    </w:p>
    <w:p w:rsidR="007C278D" w:rsidRPr="00F178EF" w:rsidRDefault="007C278D" w:rsidP="007C278D">
      <w:pPr>
        <w:spacing w:line="360" w:lineRule="auto"/>
        <w:ind w:firstLineChars="350" w:firstLine="840"/>
        <w:rPr>
          <w:rFonts w:ascii="宋体" w:hAnsi="宋体"/>
          <w:sz w:val="24"/>
        </w:rPr>
      </w:pPr>
      <w:r w:rsidRPr="00F178EF">
        <w:rPr>
          <w:rFonts w:ascii="宋体" w:hAnsi="宋体" w:hint="eastAsia"/>
          <w:sz w:val="24"/>
        </w:rPr>
        <w:t>甲方（章）：                           乙方（章）：</w:t>
      </w:r>
    </w:p>
    <w:p w:rsidR="007C278D" w:rsidRPr="00F178EF" w:rsidRDefault="007C278D" w:rsidP="007C278D">
      <w:pPr>
        <w:spacing w:line="360" w:lineRule="auto"/>
        <w:rPr>
          <w:rFonts w:ascii="宋体" w:hAnsi="宋体"/>
          <w:sz w:val="24"/>
        </w:rPr>
      </w:pPr>
      <w:r w:rsidRPr="00F178EF">
        <w:rPr>
          <w:rFonts w:ascii="宋体" w:hAnsi="宋体" w:hint="eastAsia"/>
          <w:sz w:val="24"/>
        </w:rPr>
        <w:t xml:space="preserve">       法定代表人或                          法定代表人或</w:t>
      </w:r>
    </w:p>
    <w:p w:rsidR="007C278D" w:rsidRPr="00F178EF" w:rsidRDefault="007C278D" w:rsidP="007C278D">
      <w:pPr>
        <w:spacing w:line="360" w:lineRule="auto"/>
        <w:ind w:firstLineChars="350" w:firstLine="840"/>
        <w:rPr>
          <w:rFonts w:ascii="宋体" w:hAnsi="宋体"/>
          <w:sz w:val="24"/>
        </w:rPr>
      </w:pPr>
      <w:r w:rsidRPr="00F178EF">
        <w:rPr>
          <w:rFonts w:ascii="宋体" w:hAnsi="宋体" w:hint="eastAsia"/>
          <w:sz w:val="24"/>
        </w:rPr>
        <w:t>委托代理人：                          委托代理人：</w:t>
      </w:r>
    </w:p>
    <w:p w:rsidR="007C278D" w:rsidRPr="00F178EF" w:rsidRDefault="007C278D" w:rsidP="007C278D">
      <w:pPr>
        <w:spacing w:line="360" w:lineRule="auto"/>
        <w:ind w:firstLineChars="200" w:firstLine="480"/>
        <w:rPr>
          <w:rFonts w:ascii="宋体" w:hAnsi="宋体"/>
          <w:sz w:val="24"/>
        </w:rPr>
      </w:pPr>
    </w:p>
    <w:p w:rsidR="007C278D" w:rsidRPr="00F178EF" w:rsidRDefault="007C278D" w:rsidP="007C278D">
      <w:pPr>
        <w:spacing w:line="360" w:lineRule="auto"/>
        <w:ind w:firstLineChars="200" w:firstLine="480"/>
        <w:rPr>
          <w:rFonts w:ascii="宋体" w:hAnsi="宋体"/>
          <w:sz w:val="24"/>
        </w:rPr>
      </w:pPr>
    </w:p>
    <w:p w:rsidR="007C278D" w:rsidRPr="00F178EF" w:rsidRDefault="007C278D" w:rsidP="007C278D">
      <w:pPr>
        <w:spacing w:line="360" w:lineRule="auto"/>
        <w:ind w:firstLineChars="350" w:firstLine="840"/>
        <w:rPr>
          <w:rFonts w:ascii="宋体" w:hAnsi="宋体"/>
          <w:sz w:val="24"/>
        </w:rPr>
      </w:pPr>
      <w:r w:rsidRPr="00F178EF">
        <w:rPr>
          <w:rFonts w:ascii="宋体" w:hAnsi="宋体" w:hint="eastAsia"/>
          <w:sz w:val="24"/>
        </w:rPr>
        <w:t>日期：20</w:t>
      </w:r>
      <w:r w:rsidR="00670D50" w:rsidRPr="00F178EF">
        <w:rPr>
          <w:rFonts w:ascii="宋体" w:hAnsi="宋体" w:hint="eastAsia"/>
          <w:sz w:val="24"/>
        </w:rPr>
        <w:t>20</w:t>
      </w:r>
      <w:r w:rsidRPr="00F178EF">
        <w:rPr>
          <w:rFonts w:ascii="宋体" w:hAnsi="宋体" w:hint="eastAsia"/>
          <w:sz w:val="24"/>
        </w:rPr>
        <w:t>年</w:t>
      </w:r>
      <w:r w:rsidRPr="00F178EF">
        <w:rPr>
          <w:rFonts w:ascii="宋体" w:hAnsi="宋体" w:hint="eastAsia"/>
          <w:sz w:val="24"/>
          <w:u w:val="single"/>
        </w:rPr>
        <w:t xml:space="preserve"> 3 </w:t>
      </w:r>
      <w:r w:rsidRPr="00F178EF">
        <w:rPr>
          <w:rFonts w:ascii="宋体" w:hAnsi="宋体" w:hint="eastAsia"/>
          <w:sz w:val="24"/>
        </w:rPr>
        <w:t>月</w:t>
      </w:r>
      <w:r w:rsidRPr="00F178EF">
        <w:rPr>
          <w:rFonts w:ascii="宋体" w:hAnsi="宋体" w:hint="eastAsia"/>
          <w:sz w:val="24"/>
          <w:u w:val="single"/>
        </w:rPr>
        <w:t xml:space="preserve">    </w:t>
      </w:r>
      <w:r w:rsidRPr="00F178EF">
        <w:rPr>
          <w:rFonts w:ascii="宋体" w:hAnsi="宋体" w:hint="eastAsia"/>
          <w:sz w:val="24"/>
        </w:rPr>
        <w:t>日</w:t>
      </w:r>
    </w:p>
    <w:p w:rsidR="007C278D" w:rsidRPr="00F178EF" w:rsidRDefault="007C278D" w:rsidP="007C278D">
      <w:pPr>
        <w:spacing w:line="360" w:lineRule="auto"/>
        <w:ind w:firstLineChars="350" w:firstLine="840"/>
        <w:rPr>
          <w:rFonts w:ascii="宋体" w:hAnsi="宋体"/>
          <w:sz w:val="24"/>
        </w:rPr>
      </w:pPr>
    </w:p>
    <w:p w:rsidR="007C278D" w:rsidRPr="00F178EF" w:rsidRDefault="007C278D" w:rsidP="007C278D">
      <w:pPr>
        <w:jc w:val="left"/>
        <w:rPr>
          <w:rFonts w:ascii="宋体" w:hAnsi="宋体"/>
          <w:sz w:val="24"/>
        </w:rPr>
      </w:pPr>
    </w:p>
    <w:p w:rsidR="007C278D" w:rsidRPr="00F178EF" w:rsidRDefault="007C278D" w:rsidP="007C278D">
      <w:pPr>
        <w:rPr>
          <w:rFonts w:ascii="宋体" w:hAnsi="宋体"/>
          <w:sz w:val="24"/>
        </w:rPr>
      </w:pPr>
      <w:r w:rsidRPr="00F178EF">
        <w:rPr>
          <w:rFonts w:ascii="宋体" w:hAnsi="宋体" w:hint="eastAsia"/>
          <w:sz w:val="24"/>
        </w:rPr>
        <w:t>附件1：本工程的工程技术要求</w:t>
      </w:r>
    </w:p>
    <w:p w:rsidR="007C278D" w:rsidRPr="00F178EF" w:rsidRDefault="007C278D" w:rsidP="007C278D">
      <w:pPr>
        <w:jc w:val="left"/>
        <w:rPr>
          <w:rFonts w:ascii="宋体" w:hAnsi="宋体"/>
          <w:sz w:val="24"/>
        </w:rPr>
      </w:pPr>
      <w:r w:rsidRPr="00F178EF">
        <w:rPr>
          <w:rFonts w:ascii="宋体" w:hAnsi="宋体" w:hint="eastAsia"/>
          <w:sz w:val="24"/>
        </w:rPr>
        <w:t>附件2：已标价工程量清单</w:t>
      </w:r>
    </w:p>
    <w:p w:rsidR="007C278D" w:rsidRPr="00F178EF" w:rsidRDefault="006768AB" w:rsidP="007C278D">
      <w:pPr>
        <w:rPr>
          <w:rFonts w:ascii="宋体" w:hAnsi="宋体"/>
          <w:sz w:val="24"/>
        </w:rPr>
      </w:pPr>
      <w:r w:rsidRPr="00F178EF">
        <w:rPr>
          <w:rFonts w:ascii="宋体" w:hAnsi="宋体" w:hint="eastAsia"/>
          <w:sz w:val="24"/>
        </w:rPr>
        <w:t>附件3：</w:t>
      </w:r>
      <w:r w:rsidRPr="00F178EF">
        <w:rPr>
          <w:rFonts w:ascii="宋体" w:hAnsi="宋体"/>
          <w:bCs/>
          <w:sz w:val="24"/>
        </w:rPr>
        <w:t>建筑施工</w:t>
      </w:r>
      <w:r w:rsidRPr="00F178EF">
        <w:rPr>
          <w:rFonts w:ascii="宋体" w:hAnsi="宋体" w:hint="eastAsia"/>
          <w:bCs/>
          <w:sz w:val="24"/>
        </w:rPr>
        <w:t>环境保护及安全文明施工</w:t>
      </w:r>
      <w:r w:rsidRPr="00F178EF">
        <w:rPr>
          <w:rFonts w:ascii="宋体" w:hAnsi="宋体"/>
          <w:bCs/>
          <w:sz w:val="24"/>
        </w:rPr>
        <w:t>协议书</w:t>
      </w: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rPr>
          <w:rFonts w:ascii="宋体" w:hAnsi="宋体"/>
          <w:sz w:val="24"/>
        </w:rPr>
      </w:pPr>
    </w:p>
    <w:p w:rsidR="00A05E79" w:rsidRPr="00F178EF" w:rsidRDefault="00A05E79" w:rsidP="007C278D">
      <w:pPr>
        <w:rPr>
          <w:rFonts w:ascii="宋体" w:hAnsi="宋体"/>
          <w:sz w:val="24"/>
        </w:rPr>
      </w:pPr>
    </w:p>
    <w:p w:rsidR="00A05E79" w:rsidRPr="00F178EF" w:rsidRDefault="00A05E79" w:rsidP="007C278D">
      <w:pPr>
        <w:rPr>
          <w:rFonts w:ascii="宋体" w:hAnsi="宋体"/>
          <w:sz w:val="24"/>
        </w:rPr>
      </w:pPr>
    </w:p>
    <w:p w:rsidR="00A05E79" w:rsidRPr="00F178EF" w:rsidRDefault="00A05E79" w:rsidP="007C278D">
      <w:pPr>
        <w:rPr>
          <w:rFonts w:ascii="宋体" w:hAnsi="宋体"/>
          <w:sz w:val="24"/>
        </w:rPr>
      </w:pPr>
    </w:p>
    <w:p w:rsidR="007C278D" w:rsidRPr="00F178EF" w:rsidRDefault="007C278D" w:rsidP="007C278D">
      <w:pPr>
        <w:rPr>
          <w:rFonts w:ascii="宋体" w:hAnsi="宋体"/>
          <w:sz w:val="24"/>
        </w:rPr>
      </w:pP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lastRenderedPageBreak/>
        <w:t>附件1：本工程的工程技术要求</w:t>
      </w:r>
    </w:p>
    <w:p w:rsidR="007C278D" w:rsidRPr="00F178EF" w:rsidRDefault="007C278D" w:rsidP="007C278D">
      <w:pPr>
        <w:spacing w:line="360" w:lineRule="auto"/>
        <w:ind w:firstLineChars="150" w:firstLine="360"/>
        <w:jc w:val="left"/>
        <w:rPr>
          <w:rFonts w:ascii="宋体" w:hAnsi="宋体"/>
          <w:sz w:val="24"/>
        </w:rPr>
      </w:pP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（一）苗木选择要求</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1. 苗木应该选择无病虫害、无导致树木死亡的病原体，、树型完整、枝条充实、无徒长枝的植株。</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2.树干枝条应无突出疤痕，若有疤痕应进行治疗，不给病原体提供入侵点。在分枝点不应有裂开的茎或树干。</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3.树木根系应无病虫害或病原体，根系应稳固且保留完好，无劈裂根，带土球苗木应保证土球完好无损。</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4.落叶乔木冠</w:t>
      </w:r>
      <w:proofErr w:type="gramStart"/>
      <w:r w:rsidRPr="00F178EF">
        <w:rPr>
          <w:rFonts w:ascii="宋体" w:hAnsi="宋体" w:hint="eastAsia"/>
          <w:sz w:val="24"/>
        </w:rPr>
        <w:t>幅要求</w:t>
      </w:r>
      <w:proofErr w:type="gramEnd"/>
      <w:r w:rsidRPr="00F178EF">
        <w:rPr>
          <w:rFonts w:ascii="宋体" w:hAnsi="宋体" w:hint="eastAsia"/>
          <w:sz w:val="24"/>
        </w:rPr>
        <w:t>发育端正、丰满，造型姿态优美，（</w:t>
      </w:r>
      <w:proofErr w:type="gramStart"/>
      <w:r w:rsidRPr="00F178EF">
        <w:rPr>
          <w:rFonts w:ascii="宋体" w:hAnsi="宋体" w:hint="eastAsia"/>
          <w:sz w:val="24"/>
        </w:rPr>
        <w:t>冠幅指树木</w:t>
      </w:r>
      <w:proofErr w:type="gramEnd"/>
      <w:r w:rsidRPr="00F178EF">
        <w:rPr>
          <w:rFonts w:ascii="宋体" w:hAnsi="宋体" w:hint="eastAsia"/>
          <w:sz w:val="24"/>
        </w:rPr>
        <w:t>定植修剪后树冠尺寸）；行道树或树枝分枝点高度应一致，同一规格群植灌木或绿篱高度为定植修剪后高度值；</w:t>
      </w:r>
      <w:r w:rsidRPr="00F178EF">
        <w:rPr>
          <w:rFonts w:ascii="宋体" w:hAnsi="宋体" w:hint="eastAsia"/>
          <w:b/>
          <w:sz w:val="24"/>
        </w:rPr>
        <w:t>苗木应选用适于当地生长的苗木</w:t>
      </w:r>
      <w:r w:rsidRPr="00F178EF">
        <w:rPr>
          <w:rFonts w:ascii="宋体" w:hAnsi="宋体" w:hint="eastAsia"/>
          <w:sz w:val="24"/>
        </w:rPr>
        <w:t>，苗木应发育端正、良好、造型姿态优美，适于园林种植。</w:t>
      </w:r>
      <w:r w:rsidR="000C38E3" w:rsidRPr="00F178EF">
        <w:rPr>
          <w:rFonts w:ascii="宋体" w:hAnsi="宋体" w:hint="eastAsia"/>
          <w:sz w:val="24"/>
        </w:rPr>
        <w:t xml:space="preserve"> </w:t>
      </w:r>
    </w:p>
    <w:p w:rsidR="007C278D" w:rsidRPr="00F178EF" w:rsidRDefault="007C278D" w:rsidP="007C278D">
      <w:pPr>
        <w:spacing w:line="360" w:lineRule="auto"/>
        <w:ind w:firstLineChars="150" w:firstLine="360"/>
        <w:jc w:val="left"/>
        <w:rPr>
          <w:rFonts w:ascii="宋体" w:hAnsi="宋体"/>
          <w:sz w:val="24"/>
        </w:rPr>
      </w:pP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（二）苗木种植要求</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1.</w:t>
      </w:r>
      <w:proofErr w:type="gramStart"/>
      <w:r w:rsidRPr="00F178EF">
        <w:rPr>
          <w:rFonts w:ascii="宋体" w:hAnsi="宋体" w:hint="eastAsia"/>
          <w:sz w:val="24"/>
        </w:rPr>
        <w:t>常绿树应树型</w:t>
      </w:r>
      <w:proofErr w:type="gramEnd"/>
      <w:r w:rsidRPr="00F178EF">
        <w:rPr>
          <w:rFonts w:ascii="宋体" w:hAnsi="宋体" w:hint="eastAsia"/>
          <w:sz w:val="24"/>
        </w:rPr>
        <w:t>完整，枝条充实，无偏枝，下部枝条饱满</w:t>
      </w:r>
      <w:proofErr w:type="gramStart"/>
      <w:r w:rsidRPr="00F178EF">
        <w:rPr>
          <w:rFonts w:ascii="宋体" w:hAnsi="宋体" w:hint="eastAsia"/>
          <w:sz w:val="24"/>
        </w:rPr>
        <w:t>不</w:t>
      </w:r>
      <w:proofErr w:type="gramEnd"/>
      <w:r w:rsidRPr="00F178EF">
        <w:rPr>
          <w:rFonts w:ascii="宋体" w:hAnsi="宋体" w:hint="eastAsia"/>
          <w:sz w:val="24"/>
        </w:rPr>
        <w:t>枯萎。</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2.落叶乔木要求树型优美，保留自然树型，定植后整理树型和提高成活率可做疏枝修剪，但应保证树型完整，不能砍掉主干，不允许使用独干树。落叶乔木应树干通直，无</w:t>
      </w:r>
      <w:proofErr w:type="gramStart"/>
      <w:r w:rsidRPr="00F178EF">
        <w:rPr>
          <w:rFonts w:ascii="宋体" w:hAnsi="宋体" w:hint="eastAsia"/>
          <w:sz w:val="24"/>
        </w:rPr>
        <w:t>槲寄及其</w:t>
      </w:r>
      <w:proofErr w:type="gramEnd"/>
      <w:r w:rsidRPr="00F178EF">
        <w:rPr>
          <w:rFonts w:ascii="宋体" w:hAnsi="宋体" w:hint="eastAsia"/>
          <w:sz w:val="24"/>
        </w:rPr>
        <w:t>它附生植物，无枯枝。</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3.种植定位应根据</w:t>
      </w:r>
      <w:r w:rsidR="000C38E3" w:rsidRPr="00F178EF">
        <w:rPr>
          <w:rFonts w:ascii="宋体" w:hAnsi="宋体" w:hint="eastAsia"/>
          <w:sz w:val="24"/>
        </w:rPr>
        <w:t>方案</w:t>
      </w:r>
      <w:r w:rsidRPr="00F178EF">
        <w:rPr>
          <w:rFonts w:ascii="宋体" w:hAnsi="宋体" w:hint="eastAsia"/>
          <w:sz w:val="24"/>
        </w:rPr>
        <w:t>要求，并参照国家规范合理避让管线，</w:t>
      </w:r>
      <w:proofErr w:type="gramStart"/>
      <w:r w:rsidRPr="00F178EF">
        <w:rPr>
          <w:rFonts w:ascii="宋体" w:hAnsi="宋体" w:hint="eastAsia"/>
          <w:sz w:val="24"/>
        </w:rPr>
        <w:t>植坑应</w:t>
      </w:r>
      <w:proofErr w:type="gramEnd"/>
      <w:r w:rsidRPr="00F178EF">
        <w:rPr>
          <w:rFonts w:ascii="宋体" w:hAnsi="宋体" w:hint="eastAsia"/>
          <w:sz w:val="24"/>
        </w:rPr>
        <w:t>大于最低种植层厚度要求，回填种植土应分层压实以确保植物能牢固地植于干地上，大规格苗木应做支撑，种植后应立即用水浇灌，如</w:t>
      </w:r>
      <w:proofErr w:type="gramStart"/>
      <w:r w:rsidRPr="00F178EF">
        <w:rPr>
          <w:rFonts w:ascii="宋体" w:hAnsi="宋体" w:hint="eastAsia"/>
          <w:sz w:val="24"/>
        </w:rPr>
        <w:t>做树耳宜</w:t>
      </w:r>
      <w:proofErr w:type="gramEnd"/>
      <w:r w:rsidRPr="00F178EF">
        <w:rPr>
          <w:rFonts w:ascii="宋体" w:hAnsi="宋体" w:hint="eastAsia"/>
          <w:sz w:val="24"/>
        </w:rPr>
        <w:t>做平耳。</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（三）养护管理要求</w:t>
      </w:r>
    </w:p>
    <w:p w:rsidR="007C278D" w:rsidRPr="00F178EF" w:rsidRDefault="007C278D" w:rsidP="007C278D">
      <w:pPr>
        <w:spacing w:line="360" w:lineRule="auto"/>
        <w:ind w:firstLineChars="150" w:firstLine="360"/>
        <w:jc w:val="left"/>
        <w:rPr>
          <w:rFonts w:ascii="宋体" w:hAnsi="宋体"/>
          <w:sz w:val="24"/>
        </w:rPr>
      </w:pPr>
      <w:r w:rsidRPr="00F178EF">
        <w:rPr>
          <w:rFonts w:ascii="宋体" w:hAnsi="宋体" w:hint="eastAsia"/>
          <w:sz w:val="24"/>
        </w:rPr>
        <w:t>移植前应根据不同树木做相应切根等必要措施，运输中应予以足够保护以免植物受损，苗木栽植结束后便进入后期养护管理阶段，种植</w:t>
      </w:r>
      <w:r w:rsidR="00F00D1A" w:rsidRPr="00F178EF">
        <w:rPr>
          <w:rFonts w:ascii="宋体" w:hAnsi="宋体" w:hint="eastAsia"/>
          <w:sz w:val="24"/>
        </w:rPr>
        <w:t>两</w:t>
      </w:r>
      <w:r w:rsidRPr="00F178EF">
        <w:rPr>
          <w:rFonts w:ascii="宋体" w:hAnsi="宋体" w:hint="eastAsia"/>
          <w:sz w:val="24"/>
        </w:rPr>
        <w:t>年养护期内，承建方应确保所有草木、灌木、乔木或其它植被健康生长，定期浇水、修剪、施肥、浅土壤种植应做加固。</w:t>
      </w:r>
    </w:p>
    <w:p w:rsidR="0022016D" w:rsidRPr="00F178EF" w:rsidRDefault="0022016D" w:rsidP="0022016D">
      <w:pPr>
        <w:rPr>
          <w:rFonts w:ascii="宋体" w:hAnsi="宋体"/>
          <w:sz w:val="24"/>
        </w:rPr>
      </w:pPr>
    </w:p>
    <w:p w:rsidR="0022016D" w:rsidRPr="00F178EF" w:rsidRDefault="0022016D" w:rsidP="0022016D">
      <w:pPr>
        <w:rPr>
          <w:rFonts w:ascii="宋体" w:hAnsi="宋体"/>
          <w:sz w:val="24"/>
        </w:rPr>
      </w:pPr>
    </w:p>
    <w:p w:rsidR="0022016D" w:rsidRPr="00F178EF" w:rsidRDefault="0022016D" w:rsidP="0022016D">
      <w:pPr>
        <w:rPr>
          <w:rFonts w:ascii="宋体" w:hAnsi="宋体"/>
          <w:sz w:val="24"/>
        </w:rPr>
      </w:pPr>
    </w:p>
    <w:p w:rsidR="0022016D" w:rsidRPr="00F178EF" w:rsidRDefault="0022016D" w:rsidP="0022016D">
      <w:pPr>
        <w:rPr>
          <w:rFonts w:ascii="宋体" w:hAnsi="宋体"/>
          <w:sz w:val="24"/>
        </w:rPr>
      </w:pPr>
    </w:p>
    <w:p w:rsidR="0022016D" w:rsidRPr="00F178EF" w:rsidRDefault="0022016D" w:rsidP="0022016D">
      <w:pPr>
        <w:rPr>
          <w:rFonts w:ascii="宋体" w:hAnsi="宋体"/>
          <w:sz w:val="24"/>
        </w:rPr>
      </w:pPr>
    </w:p>
    <w:p w:rsidR="0022016D" w:rsidRPr="00F178EF" w:rsidRDefault="0022016D" w:rsidP="0022016D">
      <w:pPr>
        <w:rPr>
          <w:rFonts w:ascii="宋体" w:hAnsi="宋体"/>
          <w:sz w:val="24"/>
        </w:rPr>
      </w:pPr>
    </w:p>
    <w:p w:rsidR="006768AB" w:rsidRPr="00F178EF" w:rsidRDefault="006768AB" w:rsidP="006768AB">
      <w:pPr>
        <w:rPr>
          <w:rFonts w:ascii="宋体" w:hAnsi="宋体"/>
          <w:sz w:val="24"/>
        </w:rPr>
      </w:pPr>
    </w:p>
    <w:p w:rsidR="006768AB" w:rsidRPr="00F178EF" w:rsidRDefault="006768AB" w:rsidP="006768AB">
      <w:pPr>
        <w:jc w:val="left"/>
        <w:rPr>
          <w:rFonts w:ascii="宋体" w:hAnsi="宋体"/>
          <w:bCs/>
          <w:sz w:val="24"/>
        </w:rPr>
      </w:pPr>
      <w:r w:rsidRPr="00F178EF">
        <w:rPr>
          <w:rFonts w:ascii="宋体" w:hAnsi="宋体" w:hint="eastAsia"/>
          <w:sz w:val="24"/>
        </w:rPr>
        <w:lastRenderedPageBreak/>
        <w:t>附件3：</w:t>
      </w:r>
      <w:r w:rsidRPr="00F178EF">
        <w:rPr>
          <w:rFonts w:ascii="宋体" w:hAnsi="宋体"/>
          <w:bCs/>
          <w:sz w:val="24"/>
        </w:rPr>
        <w:t>建筑施工</w:t>
      </w:r>
      <w:r w:rsidRPr="00F178EF">
        <w:rPr>
          <w:rFonts w:ascii="宋体" w:hAnsi="宋体" w:hint="eastAsia"/>
          <w:bCs/>
          <w:sz w:val="24"/>
        </w:rPr>
        <w:t>环境保护及安全文明施工</w:t>
      </w:r>
      <w:r w:rsidRPr="00F178EF">
        <w:rPr>
          <w:rFonts w:ascii="宋体" w:hAnsi="宋体"/>
          <w:bCs/>
          <w:sz w:val="24"/>
        </w:rPr>
        <w:t>协议书</w:t>
      </w:r>
    </w:p>
    <w:p w:rsidR="006768AB" w:rsidRPr="00F178EF" w:rsidRDefault="006768AB" w:rsidP="006768AB">
      <w:pPr>
        <w:jc w:val="left"/>
        <w:rPr>
          <w:rFonts w:ascii="宋体" w:hAnsi="宋体"/>
          <w:bCs/>
          <w:sz w:val="24"/>
        </w:rPr>
      </w:pPr>
    </w:p>
    <w:p w:rsidR="006768AB" w:rsidRPr="00F178EF" w:rsidRDefault="006768AB" w:rsidP="006768AB">
      <w:pPr>
        <w:jc w:val="center"/>
        <w:rPr>
          <w:rFonts w:ascii="ˎ̥" w:hAnsi="ˎ̥" w:hint="eastAsia"/>
          <w:b/>
          <w:bCs/>
          <w:sz w:val="28"/>
          <w:szCs w:val="28"/>
        </w:rPr>
      </w:pPr>
      <w:r w:rsidRPr="00F178EF">
        <w:rPr>
          <w:rFonts w:ascii="ˎ̥" w:hAnsi="ˎ̥"/>
          <w:b/>
          <w:bCs/>
          <w:sz w:val="28"/>
          <w:szCs w:val="28"/>
        </w:rPr>
        <w:t>建筑施工</w:t>
      </w:r>
      <w:r w:rsidRPr="00F178EF">
        <w:rPr>
          <w:rFonts w:ascii="ˎ̥" w:hAnsi="ˎ̥" w:hint="eastAsia"/>
          <w:b/>
          <w:bCs/>
          <w:sz w:val="28"/>
          <w:szCs w:val="28"/>
        </w:rPr>
        <w:t>环境保护及安全文明施工</w:t>
      </w:r>
      <w:r w:rsidRPr="00F178EF">
        <w:rPr>
          <w:rFonts w:ascii="ˎ̥" w:hAnsi="ˎ̥"/>
          <w:b/>
          <w:bCs/>
          <w:sz w:val="28"/>
          <w:szCs w:val="28"/>
        </w:rPr>
        <w:t>协议书</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 xml:space="preserve">　　发包单位：</w:t>
      </w:r>
      <w:proofErr w:type="gramStart"/>
      <w:r w:rsidRPr="00F178EF">
        <w:rPr>
          <w:rFonts w:ascii="ˎ̥" w:hAnsi="ˎ̥" w:cs="宋体" w:hint="eastAsia"/>
          <w:kern w:val="0"/>
          <w:szCs w:val="21"/>
        </w:rPr>
        <w:t>鑫广绿</w:t>
      </w:r>
      <w:proofErr w:type="gramEnd"/>
      <w:r w:rsidRPr="00F178EF">
        <w:rPr>
          <w:rFonts w:ascii="ˎ̥" w:hAnsi="ˎ̥" w:cs="宋体" w:hint="eastAsia"/>
          <w:kern w:val="0"/>
          <w:szCs w:val="21"/>
        </w:rPr>
        <w:t>环再生资源股份有限公司</w:t>
      </w:r>
      <w:r w:rsidRPr="00F178EF">
        <w:rPr>
          <w:rFonts w:ascii="ˎ̥" w:hAnsi="ˎ̥" w:cs="宋体" w:hint="eastAsia"/>
          <w:kern w:val="0"/>
          <w:szCs w:val="21"/>
        </w:rPr>
        <w:t xml:space="preserve">      </w:t>
      </w:r>
      <w:r w:rsidRPr="00F178EF">
        <w:rPr>
          <w:rFonts w:ascii="ˎ̥" w:hAnsi="ˎ̥" w:cs="宋体"/>
          <w:kern w:val="0"/>
          <w:szCs w:val="21"/>
        </w:rPr>
        <w:t xml:space="preserve">　（以下简称甲方）</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 xml:space="preserve">　　承包单位：</w:t>
      </w:r>
      <w:r w:rsidR="008F0EF7" w:rsidRPr="00F178EF">
        <w:rPr>
          <w:rFonts w:ascii="ˎ̥" w:hAnsi="ˎ̥" w:cs="宋体" w:hint="eastAsia"/>
          <w:kern w:val="0"/>
          <w:szCs w:val="21"/>
        </w:rPr>
        <w:t xml:space="preserve">                           </w:t>
      </w:r>
      <w:r w:rsidRPr="00F178EF">
        <w:rPr>
          <w:rFonts w:ascii="ˎ̥" w:hAnsi="ˎ̥" w:cs="宋体" w:hint="eastAsia"/>
          <w:kern w:val="0"/>
          <w:szCs w:val="21"/>
        </w:rPr>
        <w:t xml:space="preserve">         </w:t>
      </w:r>
      <w:r w:rsidRPr="00F178EF">
        <w:rPr>
          <w:rFonts w:ascii="ˎ̥" w:hAnsi="ˎ̥" w:cs="宋体"/>
          <w:kern w:val="0"/>
          <w:szCs w:val="21"/>
        </w:rPr>
        <w:t>（以下简称乙方）</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b/>
          <w:bCs/>
          <w:kern w:val="0"/>
          <w:szCs w:val="21"/>
        </w:rPr>
        <w:t>协议内容：</w:t>
      </w:r>
      <w:r w:rsidRPr="00F178EF">
        <w:rPr>
          <w:rFonts w:ascii="ˎ̥" w:hAnsi="ˎ̥" w:cs="宋体"/>
          <w:kern w:val="0"/>
          <w:szCs w:val="21"/>
        </w:rPr>
        <w:t xml:space="preserve">  </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F178EF">
        <w:rPr>
          <w:rFonts w:ascii="宋体" w:hAnsi="宋体" w:cs="宋体"/>
          <w:kern w:val="0"/>
          <w:szCs w:val="21"/>
        </w:rPr>
        <w:br/>
        <w:t>2、乙方施工前，</w:t>
      </w:r>
      <w:r w:rsidRPr="00F178EF">
        <w:rPr>
          <w:rFonts w:ascii="宋体" w:hAnsi="宋体" w:cs="宋体" w:hint="eastAsia"/>
          <w:kern w:val="0"/>
          <w:szCs w:val="21"/>
        </w:rPr>
        <w:t>必须与甲方</w:t>
      </w:r>
      <w:proofErr w:type="gramStart"/>
      <w:r w:rsidRPr="00F178EF">
        <w:rPr>
          <w:rFonts w:ascii="宋体" w:hAnsi="宋体" w:cs="宋体"/>
          <w:kern w:val="0"/>
          <w:szCs w:val="21"/>
        </w:rPr>
        <w:t>签定</w:t>
      </w:r>
      <w:proofErr w:type="gramEnd"/>
      <w:r w:rsidRPr="00F178EF">
        <w:rPr>
          <w:rFonts w:ascii="宋体" w:hAnsi="宋体" w:cs="宋体"/>
          <w:kern w:val="0"/>
          <w:szCs w:val="21"/>
        </w:rPr>
        <w:t>《施工安全协议书》，未签订安全协议书</w:t>
      </w:r>
      <w:r w:rsidRPr="00F178EF">
        <w:rPr>
          <w:rFonts w:ascii="宋体" w:hAnsi="宋体" w:cs="宋体" w:hint="eastAsia"/>
          <w:kern w:val="0"/>
          <w:szCs w:val="21"/>
        </w:rPr>
        <w:t>的</w:t>
      </w:r>
      <w:r w:rsidRPr="00F178EF">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sidRPr="00F178EF">
        <w:rPr>
          <w:rFonts w:ascii="宋体" w:hAnsi="宋体" w:cs="宋体" w:hint="eastAsia"/>
          <w:kern w:val="0"/>
          <w:szCs w:val="21"/>
        </w:rPr>
        <w:t>。</w:t>
      </w:r>
      <w:r w:rsidRPr="00F178EF">
        <w:rPr>
          <w:rFonts w:ascii="宋体" w:hAnsi="宋体" w:cs="宋体"/>
          <w:kern w:val="0"/>
          <w:szCs w:val="21"/>
        </w:rPr>
        <w:br/>
        <w:t>3、</w:t>
      </w:r>
      <w:r w:rsidRPr="00F178EF">
        <w:rPr>
          <w:rFonts w:ascii="ˎ̥" w:hAnsi="ˎ̥" w:cs="宋体"/>
          <w:kern w:val="0"/>
          <w:szCs w:val="21"/>
        </w:rPr>
        <w:t>乙方必须认真贯彻国家和上级劳动保护、安全生产主管部门颁发的有关安全生产、消防工作的方针、政策、严格执行有关劳动保护法规、条例、规定。</w:t>
      </w:r>
      <w:r w:rsidRPr="00F178EF">
        <w:rPr>
          <w:rFonts w:ascii="ˎ̥" w:hAnsi="ˎ̥" w:cs="宋体" w:hint="eastAsia"/>
          <w:kern w:val="0"/>
          <w:szCs w:val="21"/>
        </w:rPr>
        <w:t>乙方必须</w:t>
      </w:r>
      <w:r w:rsidRPr="00F178EF">
        <w:rPr>
          <w:rFonts w:ascii="ˎ̥" w:hAnsi="ˎ̥" w:cs="宋体"/>
          <w:kern w:val="0"/>
          <w:szCs w:val="21"/>
        </w:rPr>
        <w:t>认真对</w:t>
      </w:r>
      <w:r w:rsidRPr="00F178EF">
        <w:rPr>
          <w:rFonts w:ascii="ˎ̥" w:hAnsi="ˎ̥" w:cs="宋体" w:hint="eastAsia"/>
          <w:kern w:val="0"/>
          <w:szCs w:val="21"/>
        </w:rPr>
        <w:t>进入厂区施工人员</w:t>
      </w:r>
      <w:r w:rsidRPr="00F178EF">
        <w:rPr>
          <w:rFonts w:ascii="ˎ̥" w:hAnsi="ˎ̥" w:cs="宋体"/>
          <w:kern w:val="0"/>
          <w:szCs w:val="21"/>
        </w:rPr>
        <w:t>进行安全生产制度及安全技术知识教育，增强法制观念，提高</w:t>
      </w:r>
      <w:r w:rsidRPr="00F178EF">
        <w:rPr>
          <w:rFonts w:ascii="ˎ̥" w:hAnsi="ˎ̥" w:cs="宋体" w:hint="eastAsia"/>
          <w:kern w:val="0"/>
          <w:szCs w:val="21"/>
        </w:rPr>
        <w:t>施工人员</w:t>
      </w:r>
      <w:r w:rsidRPr="00F178EF">
        <w:rPr>
          <w:rFonts w:ascii="ˎ̥" w:hAnsi="ˎ̥" w:cs="宋体"/>
          <w:kern w:val="0"/>
          <w:szCs w:val="21"/>
        </w:rPr>
        <w:t>的安全生产意识和自我保护能力，督促职工自觉遵守安全纪律、制度法规。</w:t>
      </w:r>
    </w:p>
    <w:p w:rsidR="006768AB" w:rsidRPr="00F178EF" w:rsidRDefault="006768AB" w:rsidP="006768AB">
      <w:pPr>
        <w:widowControl/>
        <w:spacing w:before="100" w:beforeAutospacing="1" w:after="100" w:afterAutospacing="1" w:line="286" w:lineRule="exact"/>
        <w:jc w:val="left"/>
        <w:rPr>
          <w:rFonts w:ascii="宋体" w:hAnsi="宋体" w:cs="宋体"/>
          <w:kern w:val="0"/>
          <w:szCs w:val="21"/>
        </w:rPr>
      </w:pPr>
      <w:r w:rsidRPr="00F178EF">
        <w:rPr>
          <w:rFonts w:ascii="ˎ̥" w:hAnsi="ˎ̥" w:cs="宋体" w:hint="eastAsia"/>
          <w:kern w:val="0"/>
          <w:szCs w:val="21"/>
        </w:rPr>
        <w:t>4</w:t>
      </w:r>
      <w:r w:rsidRPr="00F178EF">
        <w:rPr>
          <w:rFonts w:ascii="ˎ̥" w:hAnsi="ˎ̥" w:cs="宋体" w:hint="eastAsia"/>
          <w:kern w:val="0"/>
          <w:szCs w:val="21"/>
        </w:rPr>
        <w:t>、</w:t>
      </w:r>
      <w:r w:rsidRPr="00F178EF">
        <w:rPr>
          <w:rFonts w:ascii="宋体" w:hAnsi="宋体" w:cs="宋体"/>
          <w:kern w:val="0"/>
          <w:szCs w:val="21"/>
        </w:rPr>
        <w:t>开工前，施工作业区域、安全防范措施和动火作业申请须经甲乙双方公司安全监督管理部门审查通过；</w:t>
      </w:r>
      <w:r w:rsidRPr="00F178EF">
        <w:rPr>
          <w:rFonts w:ascii="ˎ̥" w:hAnsi="ˎ̥" w:cs="宋体"/>
          <w:kern w:val="0"/>
          <w:szCs w:val="21"/>
        </w:rPr>
        <w:t>乙方应组织召开现场安全生产教育会议，</w:t>
      </w:r>
      <w:r w:rsidRPr="00F178EF">
        <w:rPr>
          <w:rFonts w:ascii="ˎ̥" w:hAnsi="ˎ̥" w:cs="宋体" w:hint="eastAsia"/>
          <w:kern w:val="0"/>
          <w:szCs w:val="21"/>
        </w:rPr>
        <w:t>给所有施工人员</w:t>
      </w:r>
      <w:r w:rsidRPr="00F178EF">
        <w:rPr>
          <w:rFonts w:ascii="ˎ̥" w:hAnsi="ˎ̥" w:cs="宋体"/>
          <w:kern w:val="0"/>
          <w:szCs w:val="21"/>
        </w:rPr>
        <w:t>介绍施工中有关安全防火等规章制度及要求，乙方必须检查、督促施工人员严格遵守、认真执行。</w:t>
      </w:r>
      <w:r w:rsidRPr="00F178EF">
        <w:rPr>
          <w:rFonts w:ascii="宋体" w:hAnsi="宋体" w:cs="宋体"/>
          <w:kern w:val="0"/>
          <w:szCs w:val="21"/>
        </w:rPr>
        <w:br/>
      </w:r>
      <w:r w:rsidRPr="00F178EF">
        <w:rPr>
          <w:rFonts w:ascii="宋体" w:hAnsi="宋体" w:cs="宋体" w:hint="eastAsia"/>
          <w:kern w:val="0"/>
          <w:szCs w:val="21"/>
        </w:rPr>
        <w:t>5</w:t>
      </w:r>
      <w:r w:rsidRPr="00F178EF">
        <w:rPr>
          <w:rFonts w:ascii="宋体" w:hAnsi="宋体" w:cs="宋体"/>
          <w:kern w:val="0"/>
          <w:szCs w:val="21"/>
        </w:rPr>
        <w:t>、 施工人员进厂必须统一穿戴劳保服装，</w:t>
      </w:r>
      <w:r w:rsidRPr="00F178EF">
        <w:rPr>
          <w:rFonts w:ascii="ˎ̥" w:hAnsi="ˎ̥" w:cs="宋体"/>
          <w:kern w:val="0"/>
          <w:szCs w:val="21"/>
        </w:rPr>
        <w:t>特种作业必须执行国家制定的《特种作业人员安全技术培训考核管理办法》，经省、市、地区的特种作业安全技术</w:t>
      </w:r>
      <w:proofErr w:type="gramStart"/>
      <w:r w:rsidRPr="00F178EF">
        <w:rPr>
          <w:rFonts w:ascii="ˎ̥" w:hAnsi="ˎ̥" w:cs="宋体"/>
          <w:kern w:val="0"/>
          <w:szCs w:val="21"/>
        </w:rPr>
        <w:t>考核站</w:t>
      </w:r>
      <w:proofErr w:type="gramEnd"/>
      <w:r w:rsidRPr="00F178EF">
        <w:rPr>
          <w:rFonts w:ascii="ˎ̥" w:hAnsi="ˎ̥" w:cs="宋体"/>
          <w:kern w:val="0"/>
          <w:szCs w:val="21"/>
        </w:rPr>
        <w:t>培训考核后持证上岗，并按规定定期审证；中、小型机械的操作人员必须按规定做到</w:t>
      </w:r>
      <w:r w:rsidRPr="00F178EF">
        <w:rPr>
          <w:rFonts w:ascii="ˎ̥" w:hAnsi="ˎ̥" w:cs="宋体"/>
          <w:kern w:val="0"/>
          <w:szCs w:val="21"/>
        </w:rPr>
        <w:t>“</w:t>
      </w:r>
      <w:r w:rsidRPr="00F178EF">
        <w:rPr>
          <w:rFonts w:ascii="ˎ̥" w:hAnsi="ˎ̥" w:cs="宋体"/>
          <w:kern w:val="0"/>
          <w:szCs w:val="21"/>
        </w:rPr>
        <w:t>定机定人</w:t>
      </w:r>
      <w:r w:rsidRPr="00F178EF">
        <w:rPr>
          <w:rFonts w:ascii="ˎ̥" w:hAnsi="ˎ̥" w:cs="宋体"/>
          <w:kern w:val="0"/>
          <w:szCs w:val="21"/>
        </w:rPr>
        <w:t>”</w:t>
      </w:r>
      <w:r w:rsidRPr="00F178EF">
        <w:rPr>
          <w:rFonts w:ascii="ˎ̥" w:hAnsi="ˎ̥" w:cs="宋体"/>
          <w:kern w:val="0"/>
          <w:szCs w:val="21"/>
        </w:rPr>
        <w:t>和持证操作；起重吊装作业人员必须遵守</w:t>
      </w:r>
      <w:r w:rsidRPr="00F178EF">
        <w:rPr>
          <w:rFonts w:ascii="ˎ̥" w:hAnsi="ˎ̥" w:cs="宋体"/>
          <w:kern w:val="0"/>
          <w:szCs w:val="21"/>
        </w:rPr>
        <w:t>“</w:t>
      </w:r>
      <w:r w:rsidRPr="00F178EF">
        <w:rPr>
          <w:rFonts w:ascii="ˎ̥" w:hAnsi="ˎ̥" w:cs="宋体"/>
          <w:kern w:val="0"/>
          <w:szCs w:val="21"/>
        </w:rPr>
        <w:t>十不吊</w:t>
      </w:r>
      <w:r w:rsidRPr="00F178EF">
        <w:rPr>
          <w:rFonts w:ascii="ˎ̥" w:hAnsi="ˎ̥" w:cs="宋体"/>
          <w:kern w:val="0"/>
          <w:szCs w:val="21"/>
        </w:rPr>
        <w:t>”</w:t>
      </w:r>
      <w:r w:rsidRPr="00F178EF">
        <w:rPr>
          <w:rFonts w:ascii="ˎ̥" w:hAnsi="ˎ̥" w:cs="宋体"/>
          <w:kern w:val="0"/>
          <w:szCs w:val="21"/>
        </w:rPr>
        <w:t>规定，严禁违章、无证操作；严禁不懂电器、机械设备的人，擅自操作使用电器、机械设备。</w:t>
      </w:r>
      <w:r w:rsidRPr="00F178EF">
        <w:rPr>
          <w:rFonts w:ascii="宋体" w:hAnsi="宋体" w:cs="宋体"/>
          <w:kern w:val="0"/>
          <w:szCs w:val="21"/>
        </w:rPr>
        <w:br/>
      </w:r>
      <w:r w:rsidRPr="00F178EF">
        <w:rPr>
          <w:rFonts w:ascii="宋体" w:hAnsi="宋体" w:cs="宋体" w:hint="eastAsia"/>
          <w:kern w:val="0"/>
          <w:szCs w:val="21"/>
        </w:rPr>
        <w:t>6</w:t>
      </w:r>
      <w:r w:rsidRPr="00F178EF">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sidRPr="00F178EF">
        <w:rPr>
          <w:rFonts w:ascii="宋体" w:hAnsi="宋体" w:cs="宋体" w:hint="eastAsia"/>
          <w:kern w:val="0"/>
          <w:szCs w:val="21"/>
        </w:rPr>
        <w:t>。</w:t>
      </w:r>
      <w:r w:rsidRPr="00F178EF">
        <w:rPr>
          <w:rFonts w:ascii="宋体" w:hAnsi="宋体" w:cs="宋体"/>
          <w:kern w:val="0"/>
          <w:szCs w:val="21"/>
        </w:rPr>
        <w:br/>
      </w:r>
      <w:r w:rsidRPr="00F178EF">
        <w:rPr>
          <w:rFonts w:ascii="宋体" w:hAnsi="宋体" w:cs="宋体" w:hint="eastAsia"/>
          <w:kern w:val="0"/>
          <w:szCs w:val="21"/>
        </w:rPr>
        <w:t>7</w:t>
      </w:r>
      <w:r w:rsidRPr="00F178EF">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hint="eastAsia"/>
          <w:kern w:val="0"/>
          <w:szCs w:val="21"/>
        </w:rPr>
        <w:t>8</w:t>
      </w:r>
      <w:r w:rsidRPr="00F178EF">
        <w:rPr>
          <w:rFonts w:ascii="ˎ̥" w:hAnsi="ˎ̥" w:cs="宋体" w:hint="eastAsia"/>
          <w:kern w:val="0"/>
          <w:szCs w:val="21"/>
        </w:rPr>
        <w:t>、</w:t>
      </w:r>
      <w:r w:rsidRPr="00F178EF">
        <w:rPr>
          <w:rFonts w:ascii="ˎ̥" w:hAnsi="ˎ̥" w:cs="宋体"/>
          <w:kern w:val="0"/>
          <w:szCs w:val="21"/>
        </w:rPr>
        <w:t>乙方在施工期间必须严格执行和遵守甲方的安全生产、防火管理的各类规定，接受甲方的督促、检查和指导。</w:t>
      </w:r>
      <w:r w:rsidRPr="00F178EF">
        <w:rPr>
          <w:rFonts w:ascii="ˎ̥" w:hAnsi="ˎ̥" w:cs="宋体" w:hint="eastAsia"/>
          <w:kern w:val="0"/>
          <w:szCs w:val="21"/>
        </w:rPr>
        <w:t>在施工期间由于违反安全规程所造成的损失由乙方承担损失。</w:t>
      </w:r>
      <w:r w:rsidRPr="00F178EF">
        <w:rPr>
          <w:rFonts w:ascii="宋体" w:hAnsi="宋体" w:cs="宋体"/>
          <w:kern w:val="0"/>
          <w:szCs w:val="21"/>
        </w:rPr>
        <w:br/>
      </w:r>
      <w:r w:rsidRPr="00F178EF">
        <w:rPr>
          <w:rFonts w:ascii="宋体" w:hAnsi="宋体" w:cs="宋体" w:hint="eastAsia"/>
          <w:kern w:val="0"/>
          <w:szCs w:val="21"/>
        </w:rPr>
        <w:t>9</w:t>
      </w:r>
      <w:r w:rsidRPr="00F178EF">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sidRPr="00F178EF">
        <w:rPr>
          <w:rFonts w:ascii="宋体" w:hAnsi="宋体" w:cs="宋体" w:hint="eastAsia"/>
          <w:kern w:val="0"/>
          <w:szCs w:val="21"/>
        </w:rPr>
        <w:t>。</w:t>
      </w:r>
      <w:r w:rsidRPr="00F178EF">
        <w:rPr>
          <w:rFonts w:ascii="宋体" w:hAnsi="宋体" w:cs="宋体"/>
          <w:kern w:val="0"/>
          <w:szCs w:val="21"/>
        </w:rPr>
        <w:br/>
      </w:r>
      <w:r w:rsidRPr="00F178EF">
        <w:rPr>
          <w:rFonts w:ascii="宋体" w:hAnsi="宋体" w:cs="宋体" w:hint="eastAsia"/>
          <w:kern w:val="0"/>
          <w:szCs w:val="21"/>
        </w:rPr>
        <w:t>10</w:t>
      </w:r>
      <w:r w:rsidRPr="00F178EF">
        <w:rPr>
          <w:rFonts w:ascii="宋体" w:hAnsi="宋体" w:cs="宋体"/>
          <w:kern w:val="0"/>
          <w:szCs w:val="21"/>
        </w:rPr>
        <w:t>、</w:t>
      </w:r>
      <w:r w:rsidRPr="00F178EF">
        <w:rPr>
          <w:rFonts w:ascii="ˎ̥" w:hAnsi="ˎ̥" w:cs="宋体" w:hint="eastAsia"/>
          <w:kern w:val="0"/>
          <w:szCs w:val="21"/>
        </w:rPr>
        <w:t>乙方</w:t>
      </w:r>
      <w:r w:rsidRPr="00F178EF">
        <w:rPr>
          <w:rFonts w:ascii="ˎ̥" w:hAnsi="ˎ̥" w:cs="宋体"/>
          <w:kern w:val="0"/>
          <w:szCs w:val="21"/>
        </w:rPr>
        <w:t>必须严格执行各项防火防爆制度，易燃易爆场所严禁吸烟及动用明火。消防器材不准挪作他用，不准任意玩弄，损坏偷盗。动用明火必须</w:t>
      </w:r>
      <w:r w:rsidRPr="00F178EF">
        <w:rPr>
          <w:rFonts w:ascii="ˎ̥" w:hAnsi="ˎ̥" w:cs="宋体" w:hint="eastAsia"/>
          <w:kern w:val="0"/>
          <w:szCs w:val="21"/>
        </w:rPr>
        <w:t>严格执行</w:t>
      </w:r>
      <w:r w:rsidRPr="00F178EF">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sidRPr="00F178EF">
        <w:rPr>
          <w:rFonts w:ascii="ˎ̥" w:hAnsi="ˎ̥" w:cs="宋体"/>
          <w:kern w:val="0"/>
          <w:szCs w:val="21"/>
        </w:rPr>
        <w:t>专用间</w:t>
      </w:r>
      <w:proofErr w:type="gramEnd"/>
      <w:r w:rsidRPr="00F178EF">
        <w:rPr>
          <w:rFonts w:ascii="ˎ̥" w:hAnsi="ˎ̥" w:cs="宋体"/>
          <w:kern w:val="0"/>
          <w:szCs w:val="21"/>
        </w:rPr>
        <w:t>集中使用。</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hint="eastAsia"/>
          <w:kern w:val="0"/>
          <w:szCs w:val="21"/>
        </w:rPr>
        <w:t>11</w:t>
      </w:r>
      <w:r w:rsidRPr="00F178EF">
        <w:rPr>
          <w:rFonts w:ascii="ˎ̥" w:hAnsi="ˎ̥" w:cs="宋体"/>
          <w:kern w:val="0"/>
          <w:szCs w:val="21"/>
        </w:rPr>
        <w:t>、乙方人员对施工区域、作业环境、操作设施设备、工具用具等必须认真检查，发现隐患，</w:t>
      </w:r>
      <w:r w:rsidRPr="00F178EF">
        <w:rPr>
          <w:rFonts w:ascii="ˎ̥" w:hAnsi="ˎ̥" w:cs="宋体" w:hint="eastAsia"/>
          <w:kern w:val="0"/>
          <w:szCs w:val="21"/>
        </w:rPr>
        <w:t>必须及时整改，消除隐患后方可继续施工</w:t>
      </w:r>
      <w:r w:rsidRPr="00F178EF">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lastRenderedPageBreak/>
        <w:t>1</w:t>
      </w:r>
      <w:r w:rsidRPr="00F178EF">
        <w:rPr>
          <w:rFonts w:ascii="ˎ̥" w:hAnsi="ˎ̥" w:cs="宋体" w:hint="eastAsia"/>
          <w:kern w:val="0"/>
          <w:szCs w:val="21"/>
        </w:rPr>
        <w:t>2</w:t>
      </w:r>
      <w:r w:rsidRPr="00F178EF">
        <w:rPr>
          <w:rFonts w:ascii="ˎ̥" w:hAnsi="ˎ̥" w:cs="宋体"/>
          <w:kern w:val="0"/>
          <w:szCs w:val="21"/>
        </w:rPr>
        <w:t>、机械设备、脚手架等设备，在搭设、安装完毕提交使用前，</w:t>
      </w:r>
      <w:r w:rsidRPr="00F178EF">
        <w:rPr>
          <w:rFonts w:ascii="ˎ̥" w:hAnsi="ˎ̥" w:cs="宋体" w:hint="eastAsia"/>
          <w:kern w:val="0"/>
          <w:szCs w:val="21"/>
        </w:rPr>
        <w:t>必须</w:t>
      </w:r>
      <w:r w:rsidRPr="00F178EF">
        <w:rPr>
          <w:rFonts w:ascii="ˎ̥" w:hAnsi="ˎ̥" w:cs="宋体"/>
          <w:kern w:val="0"/>
          <w:szCs w:val="21"/>
        </w:rPr>
        <w:t>按规定验收，严禁在未经验收或验收不合格的情况下投入使用，否则由此发生的后果概由擅自使用方负责。</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宋体" w:hAnsi="宋体" w:cs="宋体"/>
          <w:kern w:val="0"/>
          <w:szCs w:val="21"/>
        </w:rPr>
        <w:t>1</w:t>
      </w:r>
      <w:r w:rsidRPr="00F178EF">
        <w:rPr>
          <w:rFonts w:ascii="宋体" w:hAnsi="宋体" w:cs="宋体" w:hint="eastAsia"/>
          <w:kern w:val="0"/>
          <w:szCs w:val="21"/>
        </w:rPr>
        <w:t>3</w:t>
      </w:r>
      <w:r w:rsidRPr="00F178EF">
        <w:rPr>
          <w:rFonts w:ascii="宋体" w:hAnsi="宋体" w:cs="宋体"/>
          <w:kern w:val="0"/>
          <w:szCs w:val="21"/>
        </w:rPr>
        <w:t>、</w:t>
      </w:r>
      <w:r w:rsidRPr="00F178EF">
        <w:rPr>
          <w:rFonts w:ascii="ˎ̥" w:hAnsi="ˎ̥" w:cs="宋体"/>
          <w:kern w:val="0"/>
          <w:szCs w:val="21"/>
        </w:rPr>
        <w:t>乙方需用甲方提供的电气设备，在使用前应先进行检测，如不符合安全规定的应及时向甲方提出，</w:t>
      </w:r>
      <w:r w:rsidRPr="00F178EF">
        <w:rPr>
          <w:rFonts w:ascii="ˎ̥" w:hAnsi="ˎ̥" w:cs="宋体" w:hint="eastAsia"/>
          <w:kern w:val="0"/>
          <w:szCs w:val="21"/>
        </w:rPr>
        <w:t>经</w:t>
      </w:r>
      <w:r w:rsidRPr="00F178EF">
        <w:rPr>
          <w:rFonts w:ascii="ˎ̥" w:hAnsi="ˎ̥" w:cs="宋体"/>
          <w:kern w:val="0"/>
          <w:szCs w:val="21"/>
        </w:rPr>
        <w:t>整改合格方准使用，违反本规定或不经甲方许可，擅自乱拉电气线路造成后果均由肇事者单位负责。</w:t>
      </w:r>
      <w:r w:rsidRPr="00F178EF">
        <w:rPr>
          <w:rFonts w:ascii="宋体" w:hAnsi="宋体" w:cs="宋体"/>
          <w:kern w:val="0"/>
          <w:szCs w:val="21"/>
        </w:rPr>
        <w:br/>
      </w:r>
      <w:r w:rsidRPr="00F178EF">
        <w:rPr>
          <w:rFonts w:ascii="宋体" w:hAnsi="宋体" w:cs="宋体" w:hint="eastAsia"/>
          <w:kern w:val="0"/>
          <w:szCs w:val="21"/>
        </w:rPr>
        <w:t>14</w:t>
      </w:r>
      <w:r w:rsidRPr="00F178EF">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F178EF">
        <w:rPr>
          <w:rFonts w:ascii="宋体" w:hAnsi="宋体" w:cs="宋体"/>
          <w:kern w:val="0"/>
          <w:szCs w:val="21"/>
        </w:rPr>
        <w:br/>
        <w:t>1</w:t>
      </w:r>
      <w:r w:rsidRPr="00F178EF">
        <w:rPr>
          <w:rFonts w:ascii="宋体" w:hAnsi="宋体" w:cs="宋体" w:hint="eastAsia"/>
          <w:kern w:val="0"/>
          <w:szCs w:val="21"/>
        </w:rPr>
        <w:t>5</w:t>
      </w:r>
      <w:r w:rsidRPr="00F178EF">
        <w:rPr>
          <w:rFonts w:ascii="宋体" w:hAnsi="宋体" w:cs="宋体"/>
          <w:kern w:val="0"/>
          <w:szCs w:val="21"/>
        </w:rPr>
        <w:t>、 施工过程中甲方有权随时进行检查，有权制止违章作业，有权对违反安全规定的行为进行处罚或责令施工队伍停工整顿</w:t>
      </w:r>
      <w:r w:rsidRPr="00F178EF">
        <w:rPr>
          <w:rFonts w:ascii="宋体" w:hAnsi="宋体" w:cs="宋体" w:hint="eastAsia"/>
          <w:kern w:val="0"/>
          <w:szCs w:val="21"/>
        </w:rPr>
        <w:t>。</w:t>
      </w:r>
      <w:r w:rsidRPr="00F178EF">
        <w:rPr>
          <w:rFonts w:ascii="宋体" w:hAnsi="宋体" w:cs="宋体"/>
          <w:kern w:val="0"/>
          <w:szCs w:val="21"/>
        </w:rPr>
        <w:br/>
        <w:t>1</w:t>
      </w:r>
      <w:r w:rsidRPr="00F178EF">
        <w:rPr>
          <w:rFonts w:ascii="宋体" w:hAnsi="宋体" w:cs="宋体" w:hint="eastAsia"/>
          <w:kern w:val="0"/>
          <w:szCs w:val="21"/>
        </w:rPr>
        <w:t>6</w:t>
      </w:r>
      <w:r w:rsidRPr="00F178EF">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sidRPr="00F178EF">
        <w:rPr>
          <w:rFonts w:ascii="宋体" w:hAnsi="宋体" w:cs="宋体" w:hint="eastAsia"/>
          <w:kern w:val="0"/>
          <w:szCs w:val="21"/>
        </w:rPr>
        <w:t>。</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1</w:t>
      </w:r>
      <w:r w:rsidRPr="00F178EF">
        <w:rPr>
          <w:rFonts w:ascii="ˎ̥" w:hAnsi="ˎ̥" w:cs="宋体" w:hint="eastAsia"/>
          <w:kern w:val="0"/>
          <w:szCs w:val="21"/>
        </w:rPr>
        <w:t>7</w:t>
      </w:r>
      <w:r w:rsidRPr="00F178EF">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1</w:t>
      </w:r>
      <w:r w:rsidRPr="00F178EF">
        <w:rPr>
          <w:rFonts w:ascii="ˎ̥" w:hAnsi="ˎ̥" w:cs="宋体" w:hint="eastAsia"/>
          <w:kern w:val="0"/>
          <w:szCs w:val="21"/>
        </w:rPr>
        <w:t>8</w:t>
      </w:r>
      <w:r w:rsidRPr="00F178EF">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1</w:t>
      </w:r>
      <w:r w:rsidRPr="00F178EF">
        <w:rPr>
          <w:rFonts w:ascii="ˎ̥" w:hAnsi="ˎ̥" w:cs="宋体" w:hint="eastAsia"/>
          <w:kern w:val="0"/>
          <w:szCs w:val="21"/>
        </w:rPr>
        <w:t>9</w:t>
      </w:r>
      <w:r w:rsidRPr="00F178EF">
        <w:rPr>
          <w:rFonts w:ascii="ˎ̥" w:hAnsi="ˎ̥" w:cs="宋体"/>
          <w:kern w:val="0"/>
          <w:szCs w:val="21"/>
        </w:rPr>
        <w:t>、</w:t>
      </w:r>
      <w:r w:rsidRPr="00F178EF">
        <w:rPr>
          <w:rFonts w:ascii="ˎ̥" w:hAnsi="ˎ̥" w:cs="宋体" w:hint="eastAsia"/>
          <w:b/>
          <w:kern w:val="0"/>
          <w:szCs w:val="21"/>
        </w:rPr>
        <w:t>施工单位必须为本工程施工人员投保意外伤害保险。</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hint="eastAsia"/>
          <w:kern w:val="0"/>
          <w:szCs w:val="21"/>
        </w:rPr>
        <w:t>20</w:t>
      </w:r>
      <w:r w:rsidRPr="00F178EF">
        <w:rPr>
          <w:rFonts w:ascii="ˎ̥" w:hAnsi="ˎ̥" w:cs="宋体"/>
          <w:kern w:val="0"/>
          <w:szCs w:val="21"/>
        </w:rPr>
        <w:t>、贯彻谁</w:t>
      </w:r>
      <w:proofErr w:type="gramStart"/>
      <w:r w:rsidRPr="00F178EF">
        <w:rPr>
          <w:rFonts w:ascii="ˎ̥" w:hAnsi="ˎ̥" w:cs="宋体"/>
          <w:kern w:val="0"/>
          <w:szCs w:val="21"/>
        </w:rPr>
        <w:t>施工谁</w:t>
      </w:r>
      <w:proofErr w:type="gramEnd"/>
      <w:r w:rsidRPr="00F178EF">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hint="eastAsia"/>
          <w:kern w:val="0"/>
          <w:szCs w:val="21"/>
        </w:rPr>
        <w:t>21</w:t>
      </w:r>
      <w:r w:rsidRPr="00F178EF">
        <w:rPr>
          <w:rFonts w:ascii="ˎ̥" w:hAnsi="ˎ̥" w:cs="宋体"/>
          <w:kern w:val="0"/>
          <w:szCs w:val="21"/>
        </w:rPr>
        <w:t>、其他：＿＿＿＿＿＿＿＿＿＿＿＿＿＿＿＿＿＿＿＿＿＿＿＿＿＿＿＿＿＿＿＿＿＿＿＿＿＿＿＿＿＿＿＿＿＿＿＿＿＿＿＿＿＿＿＿</w:t>
      </w:r>
      <w:r w:rsidRPr="00F178EF">
        <w:rPr>
          <w:rFonts w:ascii="ˎ̥" w:hAnsi="ˎ̥" w:cs="宋体"/>
          <w:kern w:val="0"/>
          <w:szCs w:val="21"/>
        </w:rPr>
        <w:t xml:space="preserve">                                                                                    </w:t>
      </w:r>
      <w:r w:rsidRPr="00F178EF">
        <w:rPr>
          <w:rFonts w:ascii="ˎ̥" w:hAnsi="ˎ̥" w:cs="宋体"/>
          <w:kern w:val="0"/>
          <w:szCs w:val="21"/>
        </w:rPr>
        <w:br/>
        <w:t>2</w:t>
      </w:r>
      <w:r w:rsidRPr="00F178EF">
        <w:rPr>
          <w:rFonts w:ascii="ˎ̥" w:hAnsi="ˎ̥" w:cs="宋体" w:hint="eastAsia"/>
          <w:kern w:val="0"/>
          <w:szCs w:val="21"/>
        </w:rPr>
        <w:t>2</w:t>
      </w:r>
      <w:r w:rsidRPr="00F178EF">
        <w:rPr>
          <w:rFonts w:ascii="ˎ̥" w:hAnsi="ˎ̥" w:cs="宋体"/>
          <w:kern w:val="0"/>
          <w:szCs w:val="21"/>
        </w:rPr>
        <w:t>、本协议经双方代表签字后即生效：协议作为合同正本的附件一式</w:t>
      </w:r>
      <w:r w:rsidRPr="00F178EF">
        <w:rPr>
          <w:rFonts w:ascii="ˎ̥" w:hAnsi="ˎ̥" w:cs="宋体" w:hint="eastAsia"/>
          <w:kern w:val="0"/>
          <w:szCs w:val="21"/>
        </w:rPr>
        <w:t>四</w:t>
      </w:r>
      <w:r w:rsidRPr="00F178EF">
        <w:rPr>
          <w:rFonts w:ascii="ˎ̥" w:hAnsi="ˎ̥" w:cs="宋体"/>
          <w:kern w:val="0"/>
          <w:szCs w:val="21"/>
        </w:rPr>
        <w:t>份，甲</w:t>
      </w:r>
      <w:r w:rsidRPr="00F178EF">
        <w:rPr>
          <w:rFonts w:ascii="ˎ̥" w:hAnsi="ˎ̥" w:cs="宋体" w:hint="eastAsia"/>
          <w:kern w:val="0"/>
          <w:szCs w:val="21"/>
        </w:rPr>
        <w:t>方三份，乙方一份</w:t>
      </w:r>
      <w:r w:rsidRPr="00F178EF">
        <w:rPr>
          <w:rFonts w:ascii="ˎ̥" w:hAnsi="ˎ̥" w:cs="宋体"/>
          <w:kern w:val="0"/>
          <w:szCs w:val="21"/>
        </w:rPr>
        <w:t>。</w:t>
      </w:r>
      <w:r w:rsidRPr="00F178EF">
        <w:rPr>
          <w:rFonts w:ascii="ˎ̥" w:hAnsi="ˎ̥" w:cs="宋体"/>
          <w:kern w:val="0"/>
          <w:szCs w:val="21"/>
        </w:rPr>
        <w:t xml:space="preserve"> </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 xml:space="preserve">　　甲方：</w:t>
      </w:r>
      <w:r w:rsidRPr="00F178EF">
        <w:rPr>
          <w:rFonts w:ascii="ˎ̥" w:hAnsi="ˎ̥" w:cs="宋体"/>
          <w:kern w:val="0"/>
          <w:szCs w:val="21"/>
        </w:rPr>
        <w:t>                                      </w:t>
      </w:r>
      <w:r w:rsidRPr="00F178EF">
        <w:rPr>
          <w:rFonts w:ascii="ˎ̥" w:hAnsi="ˎ̥" w:cs="宋体" w:hint="eastAsia"/>
          <w:kern w:val="0"/>
          <w:szCs w:val="21"/>
        </w:rPr>
        <w:t xml:space="preserve">              </w:t>
      </w:r>
      <w:r w:rsidRPr="00F178EF">
        <w:rPr>
          <w:rFonts w:ascii="ˎ̥" w:hAnsi="ˎ̥" w:cs="宋体"/>
          <w:kern w:val="0"/>
          <w:szCs w:val="21"/>
        </w:rPr>
        <w:t xml:space="preserve">  </w:t>
      </w:r>
      <w:r w:rsidRPr="00F178EF">
        <w:rPr>
          <w:rFonts w:ascii="ˎ̥" w:hAnsi="ˎ̥" w:cs="宋体"/>
          <w:kern w:val="0"/>
          <w:szCs w:val="21"/>
        </w:rPr>
        <w:t>乙方：</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 xml:space="preserve">　　法人代表或法人委托人：　　　　　　　　　法人代表或法人委托人：</w:t>
      </w:r>
    </w:p>
    <w:p w:rsidR="006768AB" w:rsidRPr="00F178EF" w:rsidRDefault="006768AB" w:rsidP="006768AB">
      <w:pPr>
        <w:widowControl/>
        <w:spacing w:before="100" w:beforeAutospacing="1" w:after="100" w:afterAutospacing="1" w:line="286" w:lineRule="exact"/>
        <w:jc w:val="left"/>
        <w:rPr>
          <w:rFonts w:ascii="ˎ̥" w:hAnsi="ˎ̥" w:cs="宋体" w:hint="eastAsia"/>
          <w:kern w:val="0"/>
          <w:szCs w:val="21"/>
        </w:rPr>
      </w:pPr>
      <w:r w:rsidRPr="00F178EF">
        <w:rPr>
          <w:rFonts w:ascii="ˎ̥" w:hAnsi="ˎ̥" w:cs="宋体"/>
          <w:kern w:val="0"/>
          <w:szCs w:val="21"/>
        </w:rPr>
        <w:t xml:space="preserve">　　联系电话：</w:t>
      </w:r>
      <w:r w:rsidRPr="00F178EF">
        <w:rPr>
          <w:rFonts w:ascii="ˎ̥" w:hAnsi="ˎ̥" w:cs="宋体"/>
          <w:kern w:val="0"/>
          <w:szCs w:val="21"/>
        </w:rPr>
        <w:t>                                 </w:t>
      </w:r>
      <w:r w:rsidRPr="00F178EF">
        <w:rPr>
          <w:rFonts w:ascii="ˎ̥" w:hAnsi="ˎ̥" w:cs="宋体" w:hint="eastAsia"/>
          <w:kern w:val="0"/>
          <w:szCs w:val="21"/>
        </w:rPr>
        <w:t xml:space="preserve">           </w:t>
      </w:r>
      <w:r w:rsidRPr="00F178EF">
        <w:rPr>
          <w:rFonts w:ascii="ˎ̥" w:hAnsi="ˎ̥" w:cs="宋体"/>
          <w:kern w:val="0"/>
          <w:szCs w:val="21"/>
        </w:rPr>
        <w:t xml:space="preserve">   </w:t>
      </w:r>
      <w:r w:rsidRPr="00F178EF">
        <w:rPr>
          <w:rFonts w:ascii="ˎ̥" w:hAnsi="ˎ̥" w:cs="宋体"/>
          <w:kern w:val="0"/>
          <w:szCs w:val="21"/>
        </w:rPr>
        <w:t>联系电话：</w:t>
      </w:r>
    </w:p>
    <w:p w:rsidR="006768AB" w:rsidRPr="00F178EF" w:rsidRDefault="006768AB" w:rsidP="006768AB">
      <w:pPr>
        <w:spacing w:line="360" w:lineRule="auto"/>
        <w:ind w:firstLineChars="150" w:firstLine="360"/>
        <w:rPr>
          <w:rFonts w:ascii="ˎ̥" w:hAnsi="ˎ̥" w:cs="宋体" w:hint="eastAsia"/>
          <w:kern w:val="0"/>
          <w:szCs w:val="21"/>
        </w:rPr>
      </w:pPr>
      <w:r w:rsidRPr="00F178EF">
        <w:rPr>
          <w:rFonts w:ascii="宋体" w:hAnsi="宋体" w:cs="宋体"/>
          <w:kern w:val="0"/>
          <w:sz w:val="24"/>
        </w:rPr>
        <w:t xml:space="preserve">　</w:t>
      </w:r>
      <w:r w:rsidRPr="00F178EF">
        <w:rPr>
          <w:rFonts w:ascii="宋体" w:hAnsi="宋体" w:cs="宋体" w:hint="eastAsia"/>
          <w:kern w:val="0"/>
          <w:sz w:val="24"/>
        </w:rPr>
        <w:t xml:space="preserve">  </w:t>
      </w:r>
      <w:r w:rsidRPr="00F178EF">
        <w:rPr>
          <w:rFonts w:ascii="宋体" w:hAnsi="宋体" w:cs="宋体"/>
          <w:kern w:val="0"/>
          <w:sz w:val="24"/>
        </w:rPr>
        <w:t>日期：</w:t>
      </w:r>
      <w:r w:rsidRPr="00F178EF">
        <w:rPr>
          <w:rFonts w:ascii="宋体" w:hAnsi="宋体" w:hint="eastAsia"/>
          <w:sz w:val="24"/>
        </w:rPr>
        <w:t xml:space="preserve"> 20</w:t>
      </w:r>
      <w:r w:rsidR="00670D50" w:rsidRPr="00F178EF">
        <w:rPr>
          <w:rFonts w:ascii="宋体" w:hAnsi="宋体" w:hint="eastAsia"/>
          <w:sz w:val="24"/>
        </w:rPr>
        <w:t>20</w:t>
      </w:r>
      <w:r w:rsidRPr="00F178EF">
        <w:rPr>
          <w:rFonts w:ascii="宋体" w:hAnsi="宋体" w:hint="eastAsia"/>
          <w:sz w:val="24"/>
        </w:rPr>
        <w:t>年</w:t>
      </w:r>
      <w:r w:rsidRPr="00F178EF">
        <w:rPr>
          <w:rFonts w:ascii="宋体" w:hAnsi="宋体" w:hint="eastAsia"/>
          <w:sz w:val="24"/>
          <w:u w:val="single"/>
        </w:rPr>
        <w:t xml:space="preserve"> </w:t>
      </w:r>
      <w:r w:rsidR="008F0EF7" w:rsidRPr="00F178EF">
        <w:rPr>
          <w:rFonts w:ascii="宋体" w:hAnsi="宋体" w:hint="eastAsia"/>
          <w:sz w:val="24"/>
          <w:u w:val="single"/>
        </w:rPr>
        <w:t>3</w:t>
      </w:r>
      <w:r w:rsidRPr="00F178EF">
        <w:rPr>
          <w:rFonts w:ascii="宋体" w:hAnsi="宋体" w:hint="eastAsia"/>
          <w:sz w:val="24"/>
        </w:rPr>
        <w:t>月</w:t>
      </w:r>
      <w:r w:rsidRPr="00F178EF">
        <w:rPr>
          <w:rFonts w:ascii="宋体" w:hAnsi="宋体" w:hint="eastAsia"/>
          <w:sz w:val="24"/>
          <w:u w:val="single"/>
        </w:rPr>
        <w:t xml:space="preserve"> </w:t>
      </w:r>
      <w:r w:rsidR="008F0EF7" w:rsidRPr="00F178EF">
        <w:rPr>
          <w:rFonts w:ascii="宋体" w:hAnsi="宋体" w:hint="eastAsia"/>
          <w:sz w:val="24"/>
          <w:u w:val="single"/>
        </w:rPr>
        <w:t xml:space="preserve">    </w:t>
      </w:r>
      <w:r w:rsidRPr="00F178EF">
        <w:rPr>
          <w:rFonts w:ascii="宋体" w:hAnsi="宋体" w:hint="eastAsia"/>
          <w:sz w:val="24"/>
        </w:rPr>
        <w:t>日</w:t>
      </w:r>
    </w:p>
    <w:p w:rsidR="006768AB" w:rsidRPr="00F178EF" w:rsidRDefault="006768AB" w:rsidP="006768AB">
      <w:pPr>
        <w:rPr>
          <w:rFonts w:ascii="宋体" w:hAnsi="宋体"/>
          <w:sz w:val="24"/>
        </w:rPr>
      </w:pPr>
    </w:p>
    <w:bookmarkEnd w:id="0"/>
    <w:p w:rsidR="00053804" w:rsidRPr="00F178EF" w:rsidRDefault="00053804" w:rsidP="0022016D">
      <w:pPr>
        <w:rPr>
          <w:rFonts w:ascii="宋体" w:hAnsi="宋体"/>
          <w:sz w:val="24"/>
        </w:rPr>
      </w:pPr>
    </w:p>
    <w:sectPr w:rsidR="00053804" w:rsidRPr="00F178EF" w:rsidSect="0048722A">
      <w:headerReference w:type="even" r:id="rId8"/>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D33ED" w:rsidRDefault="00BD33ED">
      <w:r>
        <w:separator/>
      </w:r>
    </w:p>
  </w:endnote>
  <w:endnote w:type="continuationSeparator" w:id="0">
    <w:p w:rsidR="00BD33ED" w:rsidRDefault="00BD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D33ED" w:rsidRDefault="00BD33ED">
      <w:r>
        <w:separator/>
      </w:r>
    </w:p>
  </w:footnote>
  <w:footnote w:type="continuationSeparator" w:id="0">
    <w:p w:rsidR="00BD33ED" w:rsidRDefault="00BD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03C19" w:rsidRDefault="00103C19">
    <w:pPr>
      <w:ind w:right="-16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lvl w:ilvl="0">
      <w:start w:val="1"/>
      <w:numFmt w:val="decimal"/>
      <w:suff w:val="nothing"/>
      <w:lvlText w:val="（%1）"/>
      <w:lvlJc w:val="left"/>
    </w:lvl>
  </w:abstractNum>
  <w:abstractNum w:abstractNumId="1" w15:restartNumberingAfterBreak="0">
    <w:nsid w:val="00000009"/>
    <w:multiLevelType w:val="singleLevel"/>
    <w:tmpl w:val="00000009"/>
    <w:lvl w:ilvl="0">
      <w:start w:val="1"/>
      <w:numFmt w:val="decimal"/>
      <w:suff w:val="nothing"/>
      <w:lvlText w:val="（%1）"/>
      <w:lvlJc w:val="left"/>
    </w:lvl>
  </w:abstractNum>
  <w:abstractNum w:abstractNumId="2" w15:restartNumberingAfterBreak="0">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3" w15:restartNumberingAfterBreak="0">
    <w:nsid w:val="0000000D"/>
    <w:multiLevelType w:val="singleLevel"/>
    <w:tmpl w:val="0000000D"/>
    <w:lvl w:ilvl="0">
      <w:start w:val="1"/>
      <w:numFmt w:val="chineseCounting"/>
      <w:suff w:val="nothing"/>
      <w:lvlText w:val="%1、"/>
      <w:lvlJc w:val="left"/>
    </w:lvl>
  </w:abstractNum>
  <w:abstractNum w:abstractNumId="4" w15:restartNumberingAfterBreak="0">
    <w:nsid w:val="0000000E"/>
    <w:multiLevelType w:val="singleLevel"/>
    <w:tmpl w:val="0000000E"/>
    <w:lvl w:ilvl="0">
      <w:start w:val="2"/>
      <w:numFmt w:val="chineseCounting"/>
      <w:suff w:val="nothing"/>
      <w:lvlText w:val="%1、"/>
      <w:lvlJc w:val="left"/>
    </w:lvl>
  </w:abstractNum>
  <w:abstractNum w:abstractNumId="5" w15:restartNumberingAfterBreak="0">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10" w15:restartNumberingAfterBreak="0">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15:restartNumberingAfterBreak="0">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2" w15:restartNumberingAfterBreak="0">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3" w15:restartNumberingAfterBreak="0">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4" w15:restartNumberingAfterBreak="0">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4"/>
  </w:num>
  <w:num w:numId="2">
    <w:abstractNumId w:val="11"/>
  </w:num>
  <w:num w:numId="3">
    <w:abstractNumId w:val="15"/>
  </w:num>
  <w:num w:numId="4">
    <w:abstractNumId w:val="13"/>
  </w:num>
  <w:num w:numId="5">
    <w:abstractNumId w:val="7"/>
  </w:num>
  <w:num w:numId="6">
    <w:abstractNumId w:val="9"/>
  </w:num>
  <w:num w:numId="7">
    <w:abstractNumId w:val="10"/>
  </w:num>
  <w:num w:numId="8">
    <w:abstractNumId w:val="6"/>
  </w:num>
  <w:num w:numId="9">
    <w:abstractNumId w:val="5"/>
  </w:num>
  <w:num w:numId="10">
    <w:abstractNumId w:val="12"/>
  </w:num>
  <w:num w:numId="11">
    <w:abstractNumId w:val="2"/>
  </w:num>
  <w:num w:numId="12">
    <w:abstractNumId w:val="8"/>
  </w:num>
  <w:num w:numId="13">
    <w:abstractNumId w:val="3"/>
  </w:num>
  <w:num w:numId="14">
    <w:abstractNumId w:val="4"/>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0DC"/>
    <w:rsid w:val="00003EB9"/>
    <w:rsid w:val="000061C2"/>
    <w:rsid w:val="00010E1E"/>
    <w:rsid w:val="000150DD"/>
    <w:rsid w:val="00016B78"/>
    <w:rsid w:val="00020249"/>
    <w:rsid w:val="000274AA"/>
    <w:rsid w:val="000333A5"/>
    <w:rsid w:val="00034332"/>
    <w:rsid w:val="00035E3A"/>
    <w:rsid w:val="0003640A"/>
    <w:rsid w:val="00041D79"/>
    <w:rsid w:val="00042A3B"/>
    <w:rsid w:val="00045D0D"/>
    <w:rsid w:val="00047BAB"/>
    <w:rsid w:val="000506B6"/>
    <w:rsid w:val="00051A17"/>
    <w:rsid w:val="00053804"/>
    <w:rsid w:val="000539E9"/>
    <w:rsid w:val="00054779"/>
    <w:rsid w:val="00060D21"/>
    <w:rsid w:val="0006143D"/>
    <w:rsid w:val="0006190C"/>
    <w:rsid w:val="00062D75"/>
    <w:rsid w:val="00066529"/>
    <w:rsid w:val="00066CD9"/>
    <w:rsid w:val="00071149"/>
    <w:rsid w:val="00073E54"/>
    <w:rsid w:val="00074120"/>
    <w:rsid w:val="00080FB8"/>
    <w:rsid w:val="00082A98"/>
    <w:rsid w:val="000851AB"/>
    <w:rsid w:val="000858EE"/>
    <w:rsid w:val="00090044"/>
    <w:rsid w:val="0009038C"/>
    <w:rsid w:val="000A3181"/>
    <w:rsid w:val="000A4B43"/>
    <w:rsid w:val="000A7BEE"/>
    <w:rsid w:val="000A7F95"/>
    <w:rsid w:val="000B2E35"/>
    <w:rsid w:val="000B2F9D"/>
    <w:rsid w:val="000C059B"/>
    <w:rsid w:val="000C3187"/>
    <w:rsid w:val="000C38E3"/>
    <w:rsid w:val="000C7204"/>
    <w:rsid w:val="000C7AA6"/>
    <w:rsid w:val="000D48FB"/>
    <w:rsid w:val="000D4D5B"/>
    <w:rsid w:val="000D6517"/>
    <w:rsid w:val="000D6C52"/>
    <w:rsid w:val="000D7AD1"/>
    <w:rsid w:val="000E09CB"/>
    <w:rsid w:val="000E0DD2"/>
    <w:rsid w:val="000E14DF"/>
    <w:rsid w:val="000E52BB"/>
    <w:rsid w:val="000E579F"/>
    <w:rsid w:val="000E7F25"/>
    <w:rsid w:val="000F03D1"/>
    <w:rsid w:val="000F07DE"/>
    <w:rsid w:val="000F0B63"/>
    <w:rsid w:val="000F1AD3"/>
    <w:rsid w:val="000F338B"/>
    <w:rsid w:val="000F77C0"/>
    <w:rsid w:val="00102631"/>
    <w:rsid w:val="00102D2F"/>
    <w:rsid w:val="00103C19"/>
    <w:rsid w:val="0010444B"/>
    <w:rsid w:val="00104CDC"/>
    <w:rsid w:val="0010535F"/>
    <w:rsid w:val="00106658"/>
    <w:rsid w:val="001107C8"/>
    <w:rsid w:val="00110D5C"/>
    <w:rsid w:val="0011117E"/>
    <w:rsid w:val="00112A94"/>
    <w:rsid w:val="0011499D"/>
    <w:rsid w:val="00115017"/>
    <w:rsid w:val="001163A3"/>
    <w:rsid w:val="001165D4"/>
    <w:rsid w:val="00117C4C"/>
    <w:rsid w:val="00121760"/>
    <w:rsid w:val="0012212C"/>
    <w:rsid w:val="001221EA"/>
    <w:rsid w:val="001229B4"/>
    <w:rsid w:val="00125B67"/>
    <w:rsid w:val="00131050"/>
    <w:rsid w:val="0013149B"/>
    <w:rsid w:val="00135DF1"/>
    <w:rsid w:val="001363A5"/>
    <w:rsid w:val="0014046C"/>
    <w:rsid w:val="0014143F"/>
    <w:rsid w:val="00142626"/>
    <w:rsid w:val="0014295D"/>
    <w:rsid w:val="00144A40"/>
    <w:rsid w:val="00150D03"/>
    <w:rsid w:val="0015271F"/>
    <w:rsid w:val="001561B4"/>
    <w:rsid w:val="00157BC1"/>
    <w:rsid w:val="00162C23"/>
    <w:rsid w:val="001632BC"/>
    <w:rsid w:val="00166661"/>
    <w:rsid w:val="00167B25"/>
    <w:rsid w:val="00171B19"/>
    <w:rsid w:val="0017720A"/>
    <w:rsid w:val="001807B6"/>
    <w:rsid w:val="001817A7"/>
    <w:rsid w:val="0018185A"/>
    <w:rsid w:val="00181D5A"/>
    <w:rsid w:val="00187F5E"/>
    <w:rsid w:val="001950A9"/>
    <w:rsid w:val="0019609B"/>
    <w:rsid w:val="001A0D1B"/>
    <w:rsid w:val="001A3B8A"/>
    <w:rsid w:val="001A4B7F"/>
    <w:rsid w:val="001A704D"/>
    <w:rsid w:val="001B143C"/>
    <w:rsid w:val="001B6E90"/>
    <w:rsid w:val="001C175E"/>
    <w:rsid w:val="001C1B91"/>
    <w:rsid w:val="001C42F3"/>
    <w:rsid w:val="001C5283"/>
    <w:rsid w:val="001C6219"/>
    <w:rsid w:val="001C75B2"/>
    <w:rsid w:val="001C7633"/>
    <w:rsid w:val="001D03CC"/>
    <w:rsid w:val="001D24E4"/>
    <w:rsid w:val="001D3CBE"/>
    <w:rsid w:val="001D6137"/>
    <w:rsid w:val="001D6AF9"/>
    <w:rsid w:val="001D6D71"/>
    <w:rsid w:val="001E1433"/>
    <w:rsid w:val="001E388D"/>
    <w:rsid w:val="00200B40"/>
    <w:rsid w:val="002020E0"/>
    <w:rsid w:val="00203B34"/>
    <w:rsid w:val="00203C2E"/>
    <w:rsid w:val="0020540E"/>
    <w:rsid w:val="00205BD1"/>
    <w:rsid w:val="00206FA8"/>
    <w:rsid w:val="00212878"/>
    <w:rsid w:val="00215588"/>
    <w:rsid w:val="002155EB"/>
    <w:rsid w:val="002159B3"/>
    <w:rsid w:val="00215C99"/>
    <w:rsid w:val="0021656F"/>
    <w:rsid w:val="002167C8"/>
    <w:rsid w:val="0022009D"/>
    <w:rsid w:val="0022016D"/>
    <w:rsid w:val="0022277A"/>
    <w:rsid w:val="002255EC"/>
    <w:rsid w:val="00226839"/>
    <w:rsid w:val="002270FD"/>
    <w:rsid w:val="002324EA"/>
    <w:rsid w:val="00237567"/>
    <w:rsid w:val="0024070B"/>
    <w:rsid w:val="00242344"/>
    <w:rsid w:val="00245644"/>
    <w:rsid w:val="002475DA"/>
    <w:rsid w:val="002506E3"/>
    <w:rsid w:val="0025690B"/>
    <w:rsid w:val="00260215"/>
    <w:rsid w:val="0026085E"/>
    <w:rsid w:val="00262146"/>
    <w:rsid w:val="00262184"/>
    <w:rsid w:val="002638B0"/>
    <w:rsid w:val="002727B2"/>
    <w:rsid w:val="002738FF"/>
    <w:rsid w:val="00277051"/>
    <w:rsid w:val="00281D50"/>
    <w:rsid w:val="00282643"/>
    <w:rsid w:val="00282C88"/>
    <w:rsid w:val="00283FE8"/>
    <w:rsid w:val="0028403F"/>
    <w:rsid w:val="00284827"/>
    <w:rsid w:val="00285B86"/>
    <w:rsid w:val="002863E1"/>
    <w:rsid w:val="00291D4B"/>
    <w:rsid w:val="00294CEF"/>
    <w:rsid w:val="00296CE3"/>
    <w:rsid w:val="002977AC"/>
    <w:rsid w:val="002A3E40"/>
    <w:rsid w:val="002A539E"/>
    <w:rsid w:val="002A76A6"/>
    <w:rsid w:val="002B55BF"/>
    <w:rsid w:val="002C2EA3"/>
    <w:rsid w:val="002C3182"/>
    <w:rsid w:val="002C38EA"/>
    <w:rsid w:val="002C3E3D"/>
    <w:rsid w:val="002C4EEC"/>
    <w:rsid w:val="002C5D6E"/>
    <w:rsid w:val="002D1637"/>
    <w:rsid w:val="002D2252"/>
    <w:rsid w:val="002D4F7C"/>
    <w:rsid w:val="002D4FAA"/>
    <w:rsid w:val="002E1923"/>
    <w:rsid w:val="002E282A"/>
    <w:rsid w:val="002E317D"/>
    <w:rsid w:val="002E361A"/>
    <w:rsid w:val="002E468E"/>
    <w:rsid w:val="002F23D7"/>
    <w:rsid w:val="002F2777"/>
    <w:rsid w:val="002F3A92"/>
    <w:rsid w:val="002F5C14"/>
    <w:rsid w:val="002F5C32"/>
    <w:rsid w:val="00303BE5"/>
    <w:rsid w:val="00305029"/>
    <w:rsid w:val="00312F31"/>
    <w:rsid w:val="00314875"/>
    <w:rsid w:val="00314BCB"/>
    <w:rsid w:val="00317051"/>
    <w:rsid w:val="00317D80"/>
    <w:rsid w:val="0032260A"/>
    <w:rsid w:val="00324929"/>
    <w:rsid w:val="00330486"/>
    <w:rsid w:val="00330837"/>
    <w:rsid w:val="00330BDD"/>
    <w:rsid w:val="003329D6"/>
    <w:rsid w:val="003372C8"/>
    <w:rsid w:val="00343F07"/>
    <w:rsid w:val="00344F5C"/>
    <w:rsid w:val="0034660A"/>
    <w:rsid w:val="00347004"/>
    <w:rsid w:val="00347D5E"/>
    <w:rsid w:val="0035086F"/>
    <w:rsid w:val="00352E38"/>
    <w:rsid w:val="00353118"/>
    <w:rsid w:val="00353395"/>
    <w:rsid w:val="00357404"/>
    <w:rsid w:val="0036036C"/>
    <w:rsid w:val="00362D6D"/>
    <w:rsid w:val="00363411"/>
    <w:rsid w:val="0036604D"/>
    <w:rsid w:val="00370F41"/>
    <w:rsid w:val="003714F5"/>
    <w:rsid w:val="00371F1C"/>
    <w:rsid w:val="00371F9F"/>
    <w:rsid w:val="00373B53"/>
    <w:rsid w:val="00377950"/>
    <w:rsid w:val="00384A13"/>
    <w:rsid w:val="00385D9A"/>
    <w:rsid w:val="00393D05"/>
    <w:rsid w:val="003946DA"/>
    <w:rsid w:val="003A0A92"/>
    <w:rsid w:val="003A194F"/>
    <w:rsid w:val="003A1AD0"/>
    <w:rsid w:val="003A262C"/>
    <w:rsid w:val="003A3B69"/>
    <w:rsid w:val="003A6CC4"/>
    <w:rsid w:val="003A6D82"/>
    <w:rsid w:val="003B59AA"/>
    <w:rsid w:val="003B5A42"/>
    <w:rsid w:val="003C1F53"/>
    <w:rsid w:val="003C5D62"/>
    <w:rsid w:val="003C737A"/>
    <w:rsid w:val="003D25B9"/>
    <w:rsid w:val="003D3051"/>
    <w:rsid w:val="003D31C5"/>
    <w:rsid w:val="003E4212"/>
    <w:rsid w:val="003E4946"/>
    <w:rsid w:val="003E5A31"/>
    <w:rsid w:val="003F117B"/>
    <w:rsid w:val="003F2A2D"/>
    <w:rsid w:val="00400596"/>
    <w:rsid w:val="00400F75"/>
    <w:rsid w:val="0040127D"/>
    <w:rsid w:val="00401F07"/>
    <w:rsid w:val="00402655"/>
    <w:rsid w:val="00404A4C"/>
    <w:rsid w:val="004051DA"/>
    <w:rsid w:val="00405F10"/>
    <w:rsid w:val="00414464"/>
    <w:rsid w:val="00420327"/>
    <w:rsid w:val="00426658"/>
    <w:rsid w:val="00426C7B"/>
    <w:rsid w:val="004338C7"/>
    <w:rsid w:val="00435829"/>
    <w:rsid w:val="004371EF"/>
    <w:rsid w:val="004411D8"/>
    <w:rsid w:val="004415DF"/>
    <w:rsid w:val="00444517"/>
    <w:rsid w:val="004446DA"/>
    <w:rsid w:val="0044545C"/>
    <w:rsid w:val="004459E6"/>
    <w:rsid w:val="00447125"/>
    <w:rsid w:val="00452A8B"/>
    <w:rsid w:val="00460DF3"/>
    <w:rsid w:val="004633B1"/>
    <w:rsid w:val="00467826"/>
    <w:rsid w:val="004741A3"/>
    <w:rsid w:val="00476149"/>
    <w:rsid w:val="00481C1F"/>
    <w:rsid w:val="0048490C"/>
    <w:rsid w:val="00485514"/>
    <w:rsid w:val="00486367"/>
    <w:rsid w:val="0048722A"/>
    <w:rsid w:val="004916C8"/>
    <w:rsid w:val="00491C65"/>
    <w:rsid w:val="004944C0"/>
    <w:rsid w:val="004A1D7F"/>
    <w:rsid w:val="004A33B6"/>
    <w:rsid w:val="004A546B"/>
    <w:rsid w:val="004B00CC"/>
    <w:rsid w:val="004B113D"/>
    <w:rsid w:val="004B33BF"/>
    <w:rsid w:val="004B3504"/>
    <w:rsid w:val="004B45AB"/>
    <w:rsid w:val="004B7A57"/>
    <w:rsid w:val="004B7B16"/>
    <w:rsid w:val="004B7B8C"/>
    <w:rsid w:val="004C25B5"/>
    <w:rsid w:val="004C5B67"/>
    <w:rsid w:val="004D3623"/>
    <w:rsid w:val="004D67DF"/>
    <w:rsid w:val="004D6FFB"/>
    <w:rsid w:val="004E047F"/>
    <w:rsid w:val="004E48D0"/>
    <w:rsid w:val="004E7C08"/>
    <w:rsid w:val="004F1910"/>
    <w:rsid w:val="004F2C35"/>
    <w:rsid w:val="004F3E35"/>
    <w:rsid w:val="004F7538"/>
    <w:rsid w:val="004F79F4"/>
    <w:rsid w:val="005007FD"/>
    <w:rsid w:val="00501D9F"/>
    <w:rsid w:val="0050369D"/>
    <w:rsid w:val="00503A77"/>
    <w:rsid w:val="0050432E"/>
    <w:rsid w:val="005048B3"/>
    <w:rsid w:val="00505230"/>
    <w:rsid w:val="00510468"/>
    <w:rsid w:val="00512D2E"/>
    <w:rsid w:val="00515F9F"/>
    <w:rsid w:val="00523143"/>
    <w:rsid w:val="005238E8"/>
    <w:rsid w:val="00530AEA"/>
    <w:rsid w:val="005310CD"/>
    <w:rsid w:val="00536571"/>
    <w:rsid w:val="005450AB"/>
    <w:rsid w:val="00551651"/>
    <w:rsid w:val="00552BB4"/>
    <w:rsid w:val="00552C15"/>
    <w:rsid w:val="00553794"/>
    <w:rsid w:val="00555770"/>
    <w:rsid w:val="005573EC"/>
    <w:rsid w:val="005579DA"/>
    <w:rsid w:val="00562DE4"/>
    <w:rsid w:val="0056475D"/>
    <w:rsid w:val="00570776"/>
    <w:rsid w:val="00571B7F"/>
    <w:rsid w:val="005734D6"/>
    <w:rsid w:val="00573A90"/>
    <w:rsid w:val="00576FE2"/>
    <w:rsid w:val="005771DC"/>
    <w:rsid w:val="0058139C"/>
    <w:rsid w:val="00581715"/>
    <w:rsid w:val="005844E7"/>
    <w:rsid w:val="00586C7C"/>
    <w:rsid w:val="00590207"/>
    <w:rsid w:val="00591258"/>
    <w:rsid w:val="00593B67"/>
    <w:rsid w:val="005942E3"/>
    <w:rsid w:val="00595249"/>
    <w:rsid w:val="00595C48"/>
    <w:rsid w:val="005A0A3D"/>
    <w:rsid w:val="005A54C0"/>
    <w:rsid w:val="005A7555"/>
    <w:rsid w:val="005B0F60"/>
    <w:rsid w:val="005B18E7"/>
    <w:rsid w:val="005B307D"/>
    <w:rsid w:val="005B37DB"/>
    <w:rsid w:val="005B38B9"/>
    <w:rsid w:val="005B3ADC"/>
    <w:rsid w:val="005B54A7"/>
    <w:rsid w:val="005B593C"/>
    <w:rsid w:val="005C4E07"/>
    <w:rsid w:val="005D30DA"/>
    <w:rsid w:val="005E1B3A"/>
    <w:rsid w:val="005E6EF0"/>
    <w:rsid w:val="005E78E7"/>
    <w:rsid w:val="005E7F70"/>
    <w:rsid w:val="005F0F29"/>
    <w:rsid w:val="005F15B3"/>
    <w:rsid w:val="005F3FB7"/>
    <w:rsid w:val="005F5F31"/>
    <w:rsid w:val="00603129"/>
    <w:rsid w:val="00603BCB"/>
    <w:rsid w:val="00604B62"/>
    <w:rsid w:val="00610327"/>
    <w:rsid w:val="00611A3E"/>
    <w:rsid w:val="00612250"/>
    <w:rsid w:val="00612620"/>
    <w:rsid w:val="0061444F"/>
    <w:rsid w:val="006211A5"/>
    <w:rsid w:val="006244C4"/>
    <w:rsid w:val="006251D0"/>
    <w:rsid w:val="00625565"/>
    <w:rsid w:val="006269F3"/>
    <w:rsid w:val="00627C40"/>
    <w:rsid w:val="00630E26"/>
    <w:rsid w:val="0063322E"/>
    <w:rsid w:val="006350D0"/>
    <w:rsid w:val="0063567D"/>
    <w:rsid w:val="0064171A"/>
    <w:rsid w:val="0064608B"/>
    <w:rsid w:val="00646759"/>
    <w:rsid w:val="00646A40"/>
    <w:rsid w:val="006544F5"/>
    <w:rsid w:val="00661400"/>
    <w:rsid w:val="00661CFD"/>
    <w:rsid w:val="006663B7"/>
    <w:rsid w:val="00667540"/>
    <w:rsid w:val="00667DF3"/>
    <w:rsid w:val="00670D50"/>
    <w:rsid w:val="00671CDB"/>
    <w:rsid w:val="006738E3"/>
    <w:rsid w:val="006768AB"/>
    <w:rsid w:val="006769A1"/>
    <w:rsid w:val="00682C2E"/>
    <w:rsid w:val="00683594"/>
    <w:rsid w:val="00686081"/>
    <w:rsid w:val="00686465"/>
    <w:rsid w:val="006953BF"/>
    <w:rsid w:val="00697101"/>
    <w:rsid w:val="006A0082"/>
    <w:rsid w:val="006A19B0"/>
    <w:rsid w:val="006A1C3B"/>
    <w:rsid w:val="006A2780"/>
    <w:rsid w:val="006A3D8F"/>
    <w:rsid w:val="006A6242"/>
    <w:rsid w:val="006B1541"/>
    <w:rsid w:val="006B1E11"/>
    <w:rsid w:val="006B2C2C"/>
    <w:rsid w:val="006C01A1"/>
    <w:rsid w:val="006C02CB"/>
    <w:rsid w:val="006C17B1"/>
    <w:rsid w:val="006C2AE3"/>
    <w:rsid w:val="006D2A10"/>
    <w:rsid w:val="006D3FC7"/>
    <w:rsid w:val="006D4366"/>
    <w:rsid w:val="006D455B"/>
    <w:rsid w:val="006E6302"/>
    <w:rsid w:val="006F10F2"/>
    <w:rsid w:val="006F1811"/>
    <w:rsid w:val="006F2406"/>
    <w:rsid w:val="006F5941"/>
    <w:rsid w:val="006F708E"/>
    <w:rsid w:val="007023A5"/>
    <w:rsid w:val="007048B6"/>
    <w:rsid w:val="00705C5B"/>
    <w:rsid w:val="00706B76"/>
    <w:rsid w:val="00706C50"/>
    <w:rsid w:val="00713841"/>
    <w:rsid w:val="0071554F"/>
    <w:rsid w:val="00721D43"/>
    <w:rsid w:val="00722F1C"/>
    <w:rsid w:val="00727836"/>
    <w:rsid w:val="00730AB7"/>
    <w:rsid w:val="00732451"/>
    <w:rsid w:val="007325DB"/>
    <w:rsid w:val="00732A21"/>
    <w:rsid w:val="00735C0A"/>
    <w:rsid w:val="0074024F"/>
    <w:rsid w:val="007422FB"/>
    <w:rsid w:val="00742EA3"/>
    <w:rsid w:val="007438A4"/>
    <w:rsid w:val="007446CA"/>
    <w:rsid w:val="007461B5"/>
    <w:rsid w:val="007576A3"/>
    <w:rsid w:val="00762590"/>
    <w:rsid w:val="00765642"/>
    <w:rsid w:val="00766C1E"/>
    <w:rsid w:val="00770EBC"/>
    <w:rsid w:val="00775E69"/>
    <w:rsid w:val="007763C0"/>
    <w:rsid w:val="0078100E"/>
    <w:rsid w:val="0078484E"/>
    <w:rsid w:val="00784C13"/>
    <w:rsid w:val="00784F56"/>
    <w:rsid w:val="0078513D"/>
    <w:rsid w:val="0078690E"/>
    <w:rsid w:val="00791796"/>
    <w:rsid w:val="0079264F"/>
    <w:rsid w:val="00792C9F"/>
    <w:rsid w:val="007937CF"/>
    <w:rsid w:val="00793AE7"/>
    <w:rsid w:val="007948C3"/>
    <w:rsid w:val="00795E07"/>
    <w:rsid w:val="007A13F8"/>
    <w:rsid w:val="007A2C90"/>
    <w:rsid w:val="007B1E4D"/>
    <w:rsid w:val="007B4804"/>
    <w:rsid w:val="007B7157"/>
    <w:rsid w:val="007C03E2"/>
    <w:rsid w:val="007C1BDC"/>
    <w:rsid w:val="007C278D"/>
    <w:rsid w:val="007C39E9"/>
    <w:rsid w:val="007C64F7"/>
    <w:rsid w:val="007C7325"/>
    <w:rsid w:val="007F0E6C"/>
    <w:rsid w:val="007F5B78"/>
    <w:rsid w:val="007F69C9"/>
    <w:rsid w:val="008004CC"/>
    <w:rsid w:val="00801D7F"/>
    <w:rsid w:val="00803AB8"/>
    <w:rsid w:val="008051BC"/>
    <w:rsid w:val="00805B7A"/>
    <w:rsid w:val="00810388"/>
    <w:rsid w:val="00810D54"/>
    <w:rsid w:val="00814E73"/>
    <w:rsid w:val="00815B27"/>
    <w:rsid w:val="0081781E"/>
    <w:rsid w:val="0081787E"/>
    <w:rsid w:val="008205FE"/>
    <w:rsid w:val="008234E1"/>
    <w:rsid w:val="00823A7A"/>
    <w:rsid w:val="008243C2"/>
    <w:rsid w:val="00825530"/>
    <w:rsid w:val="00825AEB"/>
    <w:rsid w:val="00826AF4"/>
    <w:rsid w:val="008308B7"/>
    <w:rsid w:val="00831029"/>
    <w:rsid w:val="00834EB7"/>
    <w:rsid w:val="00836FD3"/>
    <w:rsid w:val="008426DA"/>
    <w:rsid w:val="00846B96"/>
    <w:rsid w:val="00856649"/>
    <w:rsid w:val="0085764E"/>
    <w:rsid w:val="00861523"/>
    <w:rsid w:val="008626DE"/>
    <w:rsid w:val="008649B3"/>
    <w:rsid w:val="00865374"/>
    <w:rsid w:val="00866CC0"/>
    <w:rsid w:val="00867E4D"/>
    <w:rsid w:val="00872DEE"/>
    <w:rsid w:val="00873D6D"/>
    <w:rsid w:val="00875388"/>
    <w:rsid w:val="008757FA"/>
    <w:rsid w:val="00875F61"/>
    <w:rsid w:val="00885AFA"/>
    <w:rsid w:val="008867A6"/>
    <w:rsid w:val="0088690B"/>
    <w:rsid w:val="008872CB"/>
    <w:rsid w:val="00892C6B"/>
    <w:rsid w:val="00894EA2"/>
    <w:rsid w:val="0089600D"/>
    <w:rsid w:val="00897AB2"/>
    <w:rsid w:val="008A6194"/>
    <w:rsid w:val="008A74D0"/>
    <w:rsid w:val="008B1893"/>
    <w:rsid w:val="008B22EC"/>
    <w:rsid w:val="008B3271"/>
    <w:rsid w:val="008B4727"/>
    <w:rsid w:val="008B5631"/>
    <w:rsid w:val="008C154F"/>
    <w:rsid w:val="008C3F64"/>
    <w:rsid w:val="008C62D7"/>
    <w:rsid w:val="008C6A71"/>
    <w:rsid w:val="008C7DB3"/>
    <w:rsid w:val="008D0064"/>
    <w:rsid w:val="008D0546"/>
    <w:rsid w:val="008D08A2"/>
    <w:rsid w:val="008D7DEC"/>
    <w:rsid w:val="008E0744"/>
    <w:rsid w:val="008E196C"/>
    <w:rsid w:val="008E1D66"/>
    <w:rsid w:val="008E4750"/>
    <w:rsid w:val="008E71E1"/>
    <w:rsid w:val="008F0EF7"/>
    <w:rsid w:val="00900C80"/>
    <w:rsid w:val="0090121B"/>
    <w:rsid w:val="009063D7"/>
    <w:rsid w:val="00907B5E"/>
    <w:rsid w:val="00907FCD"/>
    <w:rsid w:val="00912AE1"/>
    <w:rsid w:val="00913A96"/>
    <w:rsid w:val="0091432B"/>
    <w:rsid w:val="009143CE"/>
    <w:rsid w:val="00915E3D"/>
    <w:rsid w:val="00916032"/>
    <w:rsid w:val="00916D6A"/>
    <w:rsid w:val="00920DA9"/>
    <w:rsid w:val="00922EFF"/>
    <w:rsid w:val="00922FF9"/>
    <w:rsid w:val="0092303E"/>
    <w:rsid w:val="009279F1"/>
    <w:rsid w:val="0093076F"/>
    <w:rsid w:val="00931441"/>
    <w:rsid w:val="00932031"/>
    <w:rsid w:val="00932B9C"/>
    <w:rsid w:val="00932D18"/>
    <w:rsid w:val="00934C79"/>
    <w:rsid w:val="00937FE6"/>
    <w:rsid w:val="00940E31"/>
    <w:rsid w:val="00942A08"/>
    <w:rsid w:val="00942C88"/>
    <w:rsid w:val="009439DF"/>
    <w:rsid w:val="00944A3B"/>
    <w:rsid w:val="00945EEC"/>
    <w:rsid w:val="0094757C"/>
    <w:rsid w:val="009515FE"/>
    <w:rsid w:val="009520E7"/>
    <w:rsid w:val="0095275C"/>
    <w:rsid w:val="00953311"/>
    <w:rsid w:val="00953691"/>
    <w:rsid w:val="0095479F"/>
    <w:rsid w:val="00955299"/>
    <w:rsid w:val="009557F0"/>
    <w:rsid w:val="009559DE"/>
    <w:rsid w:val="009624F0"/>
    <w:rsid w:val="0096475A"/>
    <w:rsid w:val="009676CF"/>
    <w:rsid w:val="00967D04"/>
    <w:rsid w:val="00967F90"/>
    <w:rsid w:val="00971A64"/>
    <w:rsid w:val="00972D67"/>
    <w:rsid w:val="00972F09"/>
    <w:rsid w:val="009744BA"/>
    <w:rsid w:val="00975B51"/>
    <w:rsid w:val="00982AD3"/>
    <w:rsid w:val="0098472B"/>
    <w:rsid w:val="0098540D"/>
    <w:rsid w:val="009866BB"/>
    <w:rsid w:val="0099001F"/>
    <w:rsid w:val="0099029A"/>
    <w:rsid w:val="00990833"/>
    <w:rsid w:val="00991AE6"/>
    <w:rsid w:val="0099380E"/>
    <w:rsid w:val="00994EEA"/>
    <w:rsid w:val="00995A06"/>
    <w:rsid w:val="00995D9B"/>
    <w:rsid w:val="0099776B"/>
    <w:rsid w:val="009A160D"/>
    <w:rsid w:val="009A3761"/>
    <w:rsid w:val="009A619B"/>
    <w:rsid w:val="009A6761"/>
    <w:rsid w:val="009B1254"/>
    <w:rsid w:val="009B602D"/>
    <w:rsid w:val="009C07DE"/>
    <w:rsid w:val="009C23F7"/>
    <w:rsid w:val="009C2F14"/>
    <w:rsid w:val="009C4E10"/>
    <w:rsid w:val="009D043B"/>
    <w:rsid w:val="009D2EE9"/>
    <w:rsid w:val="009D3CD4"/>
    <w:rsid w:val="009D4C35"/>
    <w:rsid w:val="009D50CA"/>
    <w:rsid w:val="009D59BA"/>
    <w:rsid w:val="009D6BF0"/>
    <w:rsid w:val="009D70E3"/>
    <w:rsid w:val="009D7867"/>
    <w:rsid w:val="009D7B99"/>
    <w:rsid w:val="009E1241"/>
    <w:rsid w:val="009E3D2F"/>
    <w:rsid w:val="009E6524"/>
    <w:rsid w:val="009E68DF"/>
    <w:rsid w:val="009F12E9"/>
    <w:rsid w:val="009F4AA8"/>
    <w:rsid w:val="009F7DCD"/>
    <w:rsid w:val="00A015CA"/>
    <w:rsid w:val="00A020C2"/>
    <w:rsid w:val="00A05798"/>
    <w:rsid w:val="00A05E79"/>
    <w:rsid w:val="00A0648B"/>
    <w:rsid w:val="00A07C7D"/>
    <w:rsid w:val="00A11FB2"/>
    <w:rsid w:val="00A16D89"/>
    <w:rsid w:val="00A2057E"/>
    <w:rsid w:val="00A21FED"/>
    <w:rsid w:val="00A246DC"/>
    <w:rsid w:val="00A24940"/>
    <w:rsid w:val="00A26CBB"/>
    <w:rsid w:val="00A32AAD"/>
    <w:rsid w:val="00A35280"/>
    <w:rsid w:val="00A404C7"/>
    <w:rsid w:val="00A4161A"/>
    <w:rsid w:val="00A44323"/>
    <w:rsid w:val="00A451EF"/>
    <w:rsid w:val="00A47546"/>
    <w:rsid w:val="00A511FF"/>
    <w:rsid w:val="00A52319"/>
    <w:rsid w:val="00A54F2F"/>
    <w:rsid w:val="00A555A8"/>
    <w:rsid w:val="00A57164"/>
    <w:rsid w:val="00A72707"/>
    <w:rsid w:val="00A7348F"/>
    <w:rsid w:val="00A73D56"/>
    <w:rsid w:val="00A74BA3"/>
    <w:rsid w:val="00A7548F"/>
    <w:rsid w:val="00A844D2"/>
    <w:rsid w:val="00A84F56"/>
    <w:rsid w:val="00A90B58"/>
    <w:rsid w:val="00A92869"/>
    <w:rsid w:val="00A93B59"/>
    <w:rsid w:val="00A94BB0"/>
    <w:rsid w:val="00A94DDF"/>
    <w:rsid w:val="00AA066E"/>
    <w:rsid w:val="00AA1A91"/>
    <w:rsid w:val="00AA7A11"/>
    <w:rsid w:val="00AB0A1E"/>
    <w:rsid w:val="00AB11FA"/>
    <w:rsid w:val="00AB22E7"/>
    <w:rsid w:val="00AB3362"/>
    <w:rsid w:val="00AB410D"/>
    <w:rsid w:val="00AC3045"/>
    <w:rsid w:val="00AC5CA2"/>
    <w:rsid w:val="00AC767E"/>
    <w:rsid w:val="00AD08E1"/>
    <w:rsid w:val="00AD5F47"/>
    <w:rsid w:val="00AE1154"/>
    <w:rsid w:val="00AE20E4"/>
    <w:rsid w:val="00AF1919"/>
    <w:rsid w:val="00AF60DC"/>
    <w:rsid w:val="00AF63D8"/>
    <w:rsid w:val="00AF7399"/>
    <w:rsid w:val="00B0358C"/>
    <w:rsid w:val="00B10FFD"/>
    <w:rsid w:val="00B12A23"/>
    <w:rsid w:val="00B13126"/>
    <w:rsid w:val="00B1649F"/>
    <w:rsid w:val="00B27EC3"/>
    <w:rsid w:val="00B32052"/>
    <w:rsid w:val="00B325E7"/>
    <w:rsid w:val="00B33757"/>
    <w:rsid w:val="00B41B2B"/>
    <w:rsid w:val="00B425A6"/>
    <w:rsid w:val="00B42F1A"/>
    <w:rsid w:val="00B45F2E"/>
    <w:rsid w:val="00B471BB"/>
    <w:rsid w:val="00B512E4"/>
    <w:rsid w:val="00B5248F"/>
    <w:rsid w:val="00B5734D"/>
    <w:rsid w:val="00B61EF8"/>
    <w:rsid w:val="00B630AF"/>
    <w:rsid w:val="00B64454"/>
    <w:rsid w:val="00B74059"/>
    <w:rsid w:val="00B826B0"/>
    <w:rsid w:val="00B836EA"/>
    <w:rsid w:val="00B87A78"/>
    <w:rsid w:val="00B9067E"/>
    <w:rsid w:val="00B9764F"/>
    <w:rsid w:val="00B97A38"/>
    <w:rsid w:val="00BA3F9B"/>
    <w:rsid w:val="00BA4263"/>
    <w:rsid w:val="00BA4C81"/>
    <w:rsid w:val="00BB2E5C"/>
    <w:rsid w:val="00BC0AAF"/>
    <w:rsid w:val="00BC1C20"/>
    <w:rsid w:val="00BC1EC4"/>
    <w:rsid w:val="00BC27D8"/>
    <w:rsid w:val="00BC372E"/>
    <w:rsid w:val="00BC3F2D"/>
    <w:rsid w:val="00BC592F"/>
    <w:rsid w:val="00BC7B7D"/>
    <w:rsid w:val="00BD0B6F"/>
    <w:rsid w:val="00BD3310"/>
    <w:rsid w:val="00BD33ED"/>
    <w:rsid w:val="00BE2B18"/>
    <w:rsid w:val="00BE36D5"/>
    <w:rsid w:val="00BE4CFD"/>
    <w:rsid w:val="00BE4D61"/>
    <w:rsid w:val="00BE637D"/>
    <w:rsid w:val="00BF159A"/>
    <w:rsid w:val="00BF1C99"/>
    <w:rsid w:val="00BF27D6"/>
    <w:rsid w:val="00BF2C1E"/>
    <w:rsid w:val="00BF30BC"/>
    <w:rsid w:val="00BF4C46"/>
    <w:rsid w:val="00BF4D15"/>
    <w:rsid w:val="00BF4DD3"/>
    <w:rsid w:val="00C027D0"/>
    <w:rsid w:val="00C046B9"/>
    <w:rsid w:val="00C10033"/>
    <w:rsid w:val="00C10BB5"/>
    <w:rsid w:val="00C17666"/>
    <w:rsid w:val="00C20153"/>
    <w:rsid w:val="00C30AEB"/>
    <w:rsid w:val="00C33593"/>
    <w:rsid w:val="00C336AC"/>
    <w:rsid w:val="00C338FA"/>
    <w:rsid w:val="00C33E99"/>
    <w:rsid w:val="00C34F65"/>
    <w:rsid w:val="00C361AB"/>
    <w:rsid w:val="00C3628D"/>
    <w:rsid w:val="00C44388"/>
    <w:rsid w:val="00C44D38"/>
    <w:rsid w:val="00C4674A"/>
    <w:rsid w:val="00C5039E"/>
    <w:rsid w:val="00C511E1"/>
    <w:rsid w:val="00C51817"/>
    <w:rsid w:val="00C550DC"/>
    <w:rsid w:val="00C5780A"/>
    <w:rsid w:val="00C618B6"/>
    <w:rsid w:val="00C63C02"/>
    <w:rsid w:val="00C65874"/>
    <w:rsid w:val="00C67384"/>
    <w:rsid w:val="00C67865"/>
    <w:rsid w:val="00C70B3E"/>
    <w:rsid w:val="00C758F5"/>
    <w:rsid w:val="00C77583"/>
    <w:rsid w:val="00C80A0A"/>
    <w:rsid w:val="00C826CB"/>
    <w:rsid w:val="00C83803"/>
    <w:rsid w:val="00C838C9"/>
    <w:rsid w:val="00C84DC9"/>
    <w:rsid w:val="00C90E6A"/>
    <w:rsid w:val="00C92AB5"/>
    <w:rsid w:val="00C93947"/>
    <w:rsid w:val="00C961ED"/>
    <w:rsid w:val="00C962B5"/>
    <w:rsid w:val="00C96B1E"/>
    <w:rsid w:val="00CA1029"/>
    <w:rsid w:val="00CA2932"/>
    <w:rsid w:val="00CA3C5D"/>
    <w:rsid w:val="00CA4414"/>
    <w:rsid w:val="00CA5FA5"/>
    <w:rsid w:val="00CA75EF"/>
    <w:rsid w:val="00CA7B3D"/>
    <w:rsid w:val="00CB0893"/>
    <w:rsid w:val="00CB2AE6"/>
    <w:rsid w:val="00CB3D76"/>
    <w:rsid w:val="00CB4A0E"/>
    <w:rsid w:val="00CB5C07"/>
    <w:rsid w:val="00CB7C1F"/>
    <w:rsid w:val="00CC0C18"/>
    <w:rsid w:val="00CC22B5"/>
    <w:rsid w:val="00CC3936"/>
    <w:rsid w:val="00CC39ED"/>
    <w:rsid w:val="00CC4FFD"/>
    <w:rsid w:val="00CC5D27"/>
    <w:rsid w:val="00CD2548"/>
    <w:rsid w:val="00CE3C9B"/>
    <w:rsid w:val="00CE5F5A"/>
    <w:rsid w:val="00CF189E"/>
    <w:rsid w:val="00D03DF4"/>
    <w:rsid w:val="00D04F40"/>
    <w:rsid w:val="00D12DB0"/>
    <w:rsid w:val="00D137E7"/>
    <w:rsid w:val="00D144BC"/>
    <w:rsid w:val="00D14CD6"/>
    <w:rsid w:val="00D20FF4"/>
    <w:rsid w:val="00D21168"/>
    <w:rsid w:val="00D212BA"/>
    <w:rsid w:val="00D23F41"/>
    <w:rsid w:val="00D255EC"/>
    <w:rsid w:val="00D270BB"/>
    <w:rsid w:val="00D3006E"/>
    <w:rsid w:val="00D30539"/>
    <w:rsid w:val="00D31896"/>
    <w:rsid w:val="00D356C2"/>
    <w:rsid w:val="00D436BF"/>
    <w:rsid w:val="00D43A90"/>
    <w:rsid w:val="00D47247"/>
    <w:rsid w:val="00D51955"/>
    <w:rsid w:val="00D52ADE"/>
    <w:rsid w:val="00D54AD6"/>
    <w:rsid w:val="00D56DE0"/>
    <w:rsid w:val="00D57B5E"/>
    <w:rsid w:val="00D6045A"/>
    <w:rsid w:val="00D6086E"/>
    <w:rsid w:val="00D61404"/>
    <w:rsid w:val="00D628A9"/>
    <w:rsid w:val="00D64930"/>
    <w:rsid w:val="00D64A1F"/>
    <w:rsid w:val="00D73F2C"/>
    <w:rsid w:val="00D776A0"/>
    <w:rsid w:val="00D80BA0"/>
    <w:rsid w:val="00D822A5"/>
    <w:rsid w:val="00D8286C"/>
    <w:rsid w:val="00D85C8A"/>
    <w:rsid w:val="00D87079"/>
    <w:rsid w:val="00D87D24"/>
    <w:rsid w:val="00D9629B"/>
    <w:rsid w:val="00DA262F"/>
    <w:rsid w:val="00DA4D5B"/>
    <w:rsid w:val="00DB6BB7"/>
    <w:rsid w:val="00DB7F6F"/>
    <w:rsid w:val="00DC03A3"/>
    <w:rsid w:val="00DC2A4B"/>
    <w:rsid w:val="00DC2F90"/>
    <w:rsid w:val="00DC7BE8"/>
    <w:rsid w:val="00DD0DAE"/>
    <w:rsid w:val="00DD2EB4"/>
    <w:rsid w:val="00DD4BC7"/>
    <w:rsid w:val="00DD553D"/>
    <w:rsid w:val="00DD61AB"/>
    <w:rsid w:val="00DD6ABB"/>
    <w:rsid w:val="00DE16AB"/>
    <w:rsid w:val="00DE3A1D"/>
    <w:rsid w:val="00DE7E77"/>
    <w:rsid w:val="00DF1B12"/>
    <w:rsid w:val="00DF5825"/>
    <w:rsid w:val="00E007E9"/>
    <w:rsid w:val="00E022C3"/>
    <w:rsid w:val="00E022E2"/>
    <w:rsid w:val="00E1012F"/>
    <w:rsid w:val="00E10EBE"/>
    <w:rsid w:val="00E122A3"/>
    <w:rsid w:val="00E16A20"/>
    <w:rsid w:val="00E17CAC"/>
    <w:rsid w:val="00E2392A"/>
    <w:rsid w:val="00E2455D"/>
    <w:rsid w:val="00E24D7D"/>
    <w:rsid w:val="00E26976"/>
    <w:rsid w:val="00E30E5B"/>
    <w:rsid w:val="00E32614"/>
    <w:rsid w:val="00E33230"/>
    <w:rsid w:val="00E344A8"/>
    <w:rsid w:val="00E35DAD"/>
    <w:rsid w:val="00E36C8A"/>
    <w:rsid w:val="00E37DFE"/>
    <w:rsid w:val="00E41815"/>
    <w:rsid w:val="00E4662E"/>
    <w:rsid w:val="00E53519"/>
    <w:rsid w:val="00E6050D"/>
    <w:rsid w:val="00E607B2"/>
    <w:rsid w:val="00E66F04"/>
    <w:rsid w:val="00E67318"/>
    <w:rsid w:val="00E675D8"/>
    <w:rsid w:val="00E74F74"/>
    <w:rsid w:val="00E75B93"/>
    <w:rsid w:val="00E77E7E"/>
    <w:rsid w:val="00E829EF"/>
    <w:rsid w:val="00E94E89"/>
    <w:rsid w:val="00EA34FA"/>
    <w:rsid w:val="00EA3E0F"/>
    <w:rsid w:val="00EA3E7D"/>
    <w:rsid w:val="00EA5BED"/>
    <w:rsid w:val="00EA6507"/>
    <w:rsid w:val="00EB663E"/>
    <w:rsid w:val="00EC0726"/>
    <w:rsid w:val="00EC0F0D"/>
    <w:rsid w:val="00EC18C8"/>
    <w:rsid w:val="00EC36C4"/>
    <w:rsid w:val="00EC3ED0"/>
    <w:rsid w:val="00ED13DF"/>
    <w:rsid w:val="00ED5731"/>
    <w:rsid w:val="00ED5D27"/>
    <w:rsid w:val="00EE23A6"/>
    <w:rsid w:val="00EE58D7"/>
    <w:rsid w:val="00EE755A"/>
    <w:rsid w:val="00EE758B"/>
    <w:rsid w:val="00EF1D74"/>
    <w:rsid w:val="00EF6453"/>
    <w:rsid w:val="00F00A04"/>
    <w:rsid w:val="00F00D1A"/>
    <w:rsid w:val="00F01B36"/>
    <w:rsid w:val="00F03012"/>
    <w:rsid w:val="00F04B88"/>
    <w:rsid w:val="00F05DC3"/>
    <w:rsid w:val="00F07BDE"/>
    <w:rsid w:val="00F10A2E"/>
    <w:rsid w:val="00F13B84"/>
    <w:rsid w:val="00F15594"/>
    <w:rsid w:val="00F164B8"/>
    <w:rsid w:val="00F178EF"/>
    <w:rsid w:val="00F20B2E"/>
    <w:rsid w:val="00F21CE8"/>
    <w:rsid w:val="00F31FD0"/>
    <w:rsid w:val="00F33ABE"/>
    <w:rsid w:val="00F33F15"/>
    <w:rsid w:val="00F36D33"/>
    <w:rsid w:val="00F411E5"/>
    <w:rsid w:val="00F4141C"/>
    <w:rsid w:val="00F420AE"/>
    <w:rsid w:val="00F424BA"/>
    <w:rsid w:val="00F42F46"/>
    <w:rsid w:val="00F44012"/>
    <w:rsid w:val="00F446EA"/>
    <w:rsid w:val="00F44DFA"/>
    <w:rsid w:val="00F47FD4"/>
    <w:rsid w:val="00F526B7"/>
    <w:rsid w:val="00F52A38"/>
    <w:rsid w:val="00F52CCC"/>
    <w:rsid w:val="00F54966"/>
    <w:rsid w:val="00F54A4E"/>
    <w:rsid w:val="00F5604B"/>
    <w:rsid w:val="00F6227B"/>
    <w:rsid w:val="00F64B3C"/>
    <w:rsid w:val="00F65721"/>
    <w:rsid w:val="00F702DD"/>
    <w:rsid w:val="00F71615"/>
    <w:rsid w:val="00F717F7"/>
    <w:rsid w:val="00F74865"/>
    <w:rsid w:val="00F76CF1"/>
    <w:rsid w:val="00F76E43"/>
    <w:rsid w:val="00F77F3A"/>
    <w:rsid w:val="00F8256B"/>
    <w:rsid w:val="00F8347B"/>
    <w:rsid w:val="00F84826"/>
    <w:rsid w:val="00F90118"/>
    <w:rsid w:val="00F904A4"/>
    <w:rsid w:val="00F95BAC"/>
    <w:rsid w:val="00F960B7"/>
    <w:rsid w:val="00F96A70"/>
    <w:rsid w:val="00F97473"/>
    <w:rsid w:val="00FA03FD"/>
    <w:rsid w:val="00FA14D2"/>
    <w:rsid w:val="00FA176F"/>
    <w:rsid w:val="00FA21EC"/>
    <w:rsid w:val="00FA62EE"/>
    <w:rsid w:val="00FA66EE"/>
    <w:rsid w:val="00FA6FB6"/>
    <w:rsid w:val="00FB1151"/>
    <w:rsid w:val="00FB6F23"/>
    <w:rsid w:val="00FB768D"/>
    <w:rsid w:val="00FB79D2"/>
    <w:rsid w:val="00FC175D"/>
    <w:rsid w:val="00FC5806"/>
    <w:rsid w:val="00FC7582"/>
    <w:rsid w:val="00FD7AC8"/>
    <w:rsid w:val="00FE3136"/>
    <w:rsid w:val="00FE4C69"/>
    <w:rsid w:val="00FF0C5F"/>
    <w:rsid w:val="00FF186A"/>
    <w:rsid w:val="00FF1A84"/>
    <w:rsid w:val="00FF1B30"/>
    <w:rsid w:val="00FF3214"/>
    <w:rsid w:val="00FF36F2"/>
    <w:rsid w:val="00FF6284"/>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B082992B-2C3F-4630-A9C2-3CB1AD711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0"/>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0"/>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0"/>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0"/>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99"/>
    <w:locked/>
    <w:rsid w:val="00C550DC"/>
    <w:rPr>
      <w:rFonts w:ascii="Times New Roman" w:eastAsia="宋体" w:hAnsi="Times New Roman"/>
      <w:b/>
      <w:kern w:val="44"/>
      <w:sz w:val="44"/>
    </w:rPr>
  </w:style>
  <w:style w:type="character" w:customStyle="1" w:styleId="20">
    <w:name w:val="标题 2 字符"/>
    <w:link w:val="2"/>
    <w:uiPriority w:val="99"/>
    <w:locked/>
    <w:rsid w:val="004F79F4"/>
    <w:rPr>
      <w:rFonts w:ascii="Cambria" w:eastAsia="宋体" w:hAnsi="Cambria"/>
      <w:b/>
      <w:sz w:val="32"/>
    </w:rPr>
  </w:style>
  <w:style w:type="character" w:customStyle="1" w:styleId="30">
    <w:name w:val="标题 3 字符"/>
    <w:aliases w:val="条标题1.1.1 字符,3 字符,h3 字符,3rd level 字符,H3 字符,l3 字符,CT 字符"/>
    <w:link w:val="3"/>
    <w:uiPriority w:val="99"/>
    <w:locked/>
    <w:rsid w:val="00C550DC"/>
    <w:rPr>
      <w:rFonts w:ascii="宋体" w:eastAsia="宋体" w:hAnsi="宋体"/>
      <w:b/>
      <w:kern w:val="0"/>
      <w:sz w:val="20"/>
    </w:rPr>
  </w:style>
  <w:style w:type="character" w:customStyle="1" w:styleId="40">
    <w:name w:val="标题 4 字符"/>
    <w:link w:val="4"/>
    <w:uiPriority w:val="99"/>
    <w:locked/>
    <w:rsid w:val="00C550DC"/>
    <w:rPr>
      <w:rFonts w:ascii="Arial" w:eastAsia="黑体" w:hAnsi="Arial"/>
      <w:b/>
      <w:kern w:val="0"/>
      <w:sz w:val="20"/>
    </w:rPr>
  </w:style>
  <w:style w:type="paragraph" w:styleId="a4">
    <w:name w:val="header"/>
    <w:basedOn w:val="a"/>
    <w:link w:val="a5"/>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a5">
    <w:name w:val="页眉 字符"/>
    <w:link w:val="a4"/>
    <w:uiPriority w:val="99"/>
    <w:locked/>
    <w:rsid w:val="00C550DC"/>
    <w:rPr>
      <w:rFonts w:ascii="Times New Roman" w:eastAsia="宋体" w:hAnsi="Times New Roman"/>
      <w:sz w:val="18"/>
    </w:rPr>
  </w:style>
  <w:style w:type="paragraph" w:styleId="a6">
    <w:name w:val="footer"/>
    <w:basedOn w:val="a"/>
    <w:link w:val="a7"/>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a7">
    <w:name w:val="页脚 字符"/>
    <w:link w:val="a6"/>
    <w:uiPriority w:val="99"/>
    <w:locked/>
    <w:rsid w:val="00C550DC"/>
    <w:rPr>
      <w:rFonts w:ascii="Times New Roman" w:eastAsia="宋体" w:hAnsi="Times New Roman"/>
      <w:sz w:val="18"/>
    </w:rPr>
  </w:style>
  <w:style w:type="character" w:styleId="a8">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9">
    <w:name w:val="Body Text Indent"/>
    <w:aliases w:val="特点标题"/>
    <w:basedOn w:val="a"/>
    <w:link w:val="aa"/>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aa">
    <w:name w:val="正文文本缩进 字符"/>
    <w:aliases w:val="特点标题 字符"/>
    <w:link w:val="a9"/>
    <w:uiPriority w:val="99"/>
    <w:locked/>
    <w:rsid w:val="00C550DC"/>
    <w:rPr>
      <w:rFonts w:ascii="宋体" w:eastAsia="宋体" w:hAnsi="宋体"/>
      <w:sz w:val="20"/>
    </w:rPr>
  </w:style>
  <w:style w:type="paragraph" w:styleId="21">
    <w:name w:val="Body Text Indent 2"/>
    <w:basedOn w:val="a"/>
    <w:link w:val="22"/>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2">
    <w:name w:val="正文文本缩进 2 字符"/>
    <w:link w:val="21"/>
    <w:uiPriority w:val="99"/>
    <w:locked/>
    <w:rsid w:val="00C550DC"/>
    <w:rPr>
      <w:rFonts w:ascii="宋体" w:eastAsia="宋体" w:hAnsi="宋体"/>
      <w:color w:val="000000"/>
      <w:sz w:val="20"/>
    </w:rPr>
  </w:style>
  <w:style w:type="paragraph" w:customStyle="1" w:styleId="ab">
    <w:name w:val="第二章小节标题"/>
    <w:next w:val="ac"/>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d">
    <w:name w:val="第二章章标题"/>
    <w:basedOn w:val="a"/>
    <w:next w:val="ac"/>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c">
    <w:name w:val="Body Text"/>
    <w:basedOn w:val="a"/>
    <w:link w:val="ae"/>
    <w:uiPriority w:val="99"/>
    <w:semiHidden/>
    <w:rsid w:val="00C550DC"/>
    <w:pPr>
      <w:spacing w:after="120"/>
    </w:pPr>
    <w:rPr>
      <w:rFonts w:ascii="Times New Roman" w:hAnsi="Times New Roman"/>
      <w:kern w:val="0"/>
      <w:sz w:val="24"/>
      <w:szCs w:val="24"/>
    </w:rPr>
  </w:style>
  <w:style w:type="character" w:customStyle="1" w:styleId="ae">
    <w:name w:val="正文文本 字符"/>
    <w:link w:val="ac"/>
    <w:uiPriority w:val="99"/>
    <w:semiHidden/>
    <w:locked/>
    <w:rsid w:val="00C550DC"/>
    <w:rPr>
      <w:rFonts w:ascii="Times New Roman" w:eastAsia="宋体" w:hAnsi="Times New Roman"/>
      <w:sz w:val="24"/>
    </w:rPr>
  </w:style>
  <w:style w:type="character" w:customStyle="1" w:styleId="af">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字符,孙普文字 字符"/>
    <w:link w:val="af0"/>
    <w:locked/>
    <w:rsid w:val="00C550DC"/>
    <w:rPr>
      <w:rFonts w:ascii="宋体" w:eastAsia="宋体" w:hAnsi="Courier New"/>
    </w:rPr>
  </w:style>
  <w:style w:type="paragraph" w:styleId="af0">
    <w:name w:val="Plain Text"/>
    <w:aliases w:val="普通文字1,普通文字2,普通文字3,普通文字4,普通文字5,普通文字6,普通文字11,普通文字21,普通文字31,普通文字41,普通文字7,普通文字 Char,孙普文字"/>
    <w:basedOn w:val="a"/>
    <w:link w:val="af"/>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
    <w:name w:val="纯文本 Char1"/>
    <w:uiPriority w:val="99"/>
    <w:semiHidden/>
    <w:rsid w:val="00C550DC"/>
    <w:rPr>
      <w:rFonts w:ascii="宋体" w:eastAsia="宋体" w:hAnsi="Courier New"/>
      <w:sz w:val="21"/>
    </w:rPr>
  </w:style>
  <w:style w:type="paragraph" w:styleId="af1">
    <w:name w:val="Date"/>
    <w:basedOn w:val="a"/>
    <w:next w:val="a"/>
    <w:link w:val="af2"/>
    <w:uiPriority w:val="99"/>
    <w:semiHidden/>
    <w:rsid w:val="00C550DC"/>
    <w:pPr>
      <w:ind w:leftChars="2500" w:left="100"/>
    </w:pPr>
    <w:rPr>
      <w:rFonts w:ascii="Times New Roman" w:hAnsi="Times New Roman"/>
      <w:kern w:val="0"/>
      <w:sz w:val="24"/>
      <w:szCs w:val="24"/>
    </w:rPr>
  </w:style>
  <w:style w:type="character" w:customStyle="1" w:styleId="af2">
    <w:name w:val="日期 字符"/>
    <w:link w:val="af1"/>
    <w:uiPriority w:val="99"/>
    <w:semiHidden/>
    <w:locked/>
    <w:rsid w:val="00C550DC"/>
    <w:rPr>
      <w:rFonts w:ascii="Times New Roman" w:eastAsia="宋体" w:hAnsi="Times New Roman"/>
      <w:sz w:val="24"/>
    </w:rPr>
  </w:style>
  <w:style w:type="paragraph" w:styleId="af3">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f4">
    <w:name w:val="annotation text"/>
    <w:basedOn w:val="a"/>
    <w:link w:val="af5"/>
    <w:uiPriority w:val="99"/>
    <w:semiHidden/>
    <w:rsid w:val="00C550DC"/>
    <w:pPr>
      <w:jc w:val="left"/>
    </w:pPr>
    <w:rPr>
      <w:rFonts w:ascii="Times New Roman" w:hAnsi="Times New Roman"/>
      <w:kern w:val="0"/>
      <w:sz w:val="24"/>
      <w:szCs w:val="24"/>
    </w:rPr>
  </w:style>
  <w:style w:type="character" w:customStyle="1" w:styleId="af5">
    <w:name w:val="批注文字 字符"/>
    <w:link w:val="af4"/>
    <w:uiPriority w:val="99"/>
    <w:semiHidden/>
    <w:locked/>
    <w:rsid w:val="00C550DC"/>
    <w:rPr>
      <w:rFonts w:ascii="Times New Roman" w:eastAsia="宋体" w:hAnsi="Times New Roman"/>
      <w:sz w:val="24"/>
    </w:rPr>
  </w:style>
  <w:style w:type="character" w:styleId="af6">
    <w:name w:val="annotation reference"/>
    <w:uiPriority w:val="99"/>
    <w:semiHidden/>
    <w:rsid w:val="00C550DC"/>
    <w:rPr>
      <w:rFonts w:cs="Times New Roman"/>
      <w:sz w:val="21"/>
    </w:rPr>
  </w:style>
  <w:style w:type="paragraph" w:styleId="af7">
    <w:name w:val="Balloon Text"/>
    <w:basedOn w:val="a"/>
    <w:link w:val="af8"/>
    <w:uiPriority w:val="99"/>
    <w:semiHidden/>
    <w:rsid w:val="00C550DC"/>
    <w:rPr>
      <w:rFonts w:ascii="Times New Roman" w:hAnsi="Times New Roman"/>
      <w:kern w:val="0"/>
      <w:sz w:val="18"/>
      <w:szCs w:val="18"/>
    </w:rPr>
  </w:style>
  <w:style w:type="character" w:customStyle="1" w:styleId="af8">
    <w:name w:val="批注框文本 字符"/>
    <w:link w:val="af7"/>
    <w:uiPriority w:val="99"/>
    <w:semiHidden/>
    <w:locked/>
    <w:rsid w:val="00C550DC"/>
    <w:rPr>
      <w:rFonts w:ascii="Times New Roman" w:eastAsia="宋体" w:hAnsi="Times New Roman"/>
      <w:sz w:val="18"/>
    </w:rPr>
  </w:style>
  <w:style w:type="paragraph" w:styleId="af9">
    <w:name w:val="Normal (Web)"/>
    <w:basedOn w:val="a"/>
    <w:uiPriority w:val="99"/>
    <w:semiHidden/>
    <w:rsid w:val="00934C79"/>
    <w:pPr>
      <w:widowControl/>
      <w:spacing w:before="100" w:beforeAutospacing="1" w:after="100" w:afterAutospacing="1"/>
      <w:jc w:val="left"/>
    </w:pPr>
    <w:rPr>
      <w:rFonts w:ascii="宋体" w:hAnsi="宋体" w:cs="宋体"/>
      <w:kern w:val="0"/>
      <w:sz w:val="24"/>
      <w:szCs w:val="24"/>
    </w:rPr>
  </w:style>
  <w:style w:type="character" w:styleId="afa">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0"/>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0">
    <w:name w:val="HTML 预设格式 字符"/>
    <w:basedOn w:val="a1"/>
    <w:link w:val="HTML"/>
    <w:uiPriority w:val="99"/>
    <w:qFormat/>
    <w:rsid w:val="00E6050D"/>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xinguanglvhua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1984</Words>
  <Characters>11311</Characters>
  <Application>Microsoft Office Word</Application>
  <DocSecurity>0</DocSecurity>
  <Lines>94</Lines>
  <Paragraphs>26</Paragraphs>
  <ScaleCrop>false</ScaleCrop>
  <Company>Sky123.Org</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2</cp:revision>
  <dcterms:created xsi:type="dcterms:W3CDTF">2020-03-26T02:45:00Z</dcterms:created>
  <dcterms:modified xsi:type="dcterms:W3CDTF">2020-03-26T02:45:00Z</dcterms:modified>
</cp:coreProperties>
</file>